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5DD" w:rsidRDefault="004035DD" w:rsidP="004035DD">
      <w:pPr>
        <w:spacing w:line="560" w:lineRule="exact"/>
        <w:jc w:val="center"/>
        <w:rPr>
          <w:rFonts w:hint="eastAsia"/>
          <w:b/>
          <w:bCs/>
          <w:sz w:val="44"/>
          <w:szCs w:val="44"/>
        </w:rPr>
      </w:pPr>
    </w:p>
    <w:p w:rsidR="004035DD" w:rsidRPr="00BE7A32" w:rsidRDefault="004035DD" w:rsidP="004035DD">
      <w:pPr>
        <w:spacing w:line="360" w:lineRule="auto"/>
        <w:ind w:firstLineChars="995" w:firstLine="3596"/>
        <w:jc w:val="left"/>
        <w:rPr>
          <w:rFonts w:ascii="黑体" w:eastAsia="黑体" w:hAnsi="宋体" w:cs="宋体" w:hint="eastAsia"/>
          <w:b/>
          <w:color w:val="0D0D0D"/>
          <w:sz w:val="36"/>
          <w:szCs w:val="36"/>
        </w:rPr>
      </w:pPr>
      <w:r w:rsidRPr="00BE7A32">
        <w:rPr>
          <w:rFonts w:ascii="黑体" w:eastAsia="黑体" w:hAnsi="宋体" w:cs="宋体" w:hint="eastAsia"/>
          <w:b/>
          <w:color w:val="0D0D0D"/>
          <w:sz w:val="36"/>
          <w:szCs w:val="36"/>
        </w:rPr>
        <w:t xml:space="preserve">济宁学院创建文明单位考核指标计分表 </w:t>
      </w:r>
    </w:p>
    <w:p w:rsidR="004035DD" w:rsidRPr="00BE7A32" w:rsidRDefault="004035DD" w:rsidP="004035DD">
      <w:pPr>
        <w:spacing w:line="600" w:lineRule="exact"/>
        <w:jc w:val="center"/>
        <w:rPr>
          <w:rFonts w:ascii="楷体_GB2312" w:eastAsia="楷体_GB2312" w:hAnsi="华文中宋" w:hint="eastAsia"/>
          <w:b/>
          <w:sz w:val="32"/>
          <w:szCs w:val="32"/>
        </w:rPr>
      </w:pPr>
      <w:r>
        <w:rPr>
          <w:rFonts w:ascii="华文中宋" w:eastAsia="华文中宋" w:hAnsi="华文中宋" w:hint="eastAsia"/>
          <w:b/>
          <w:sz w:val="44"/>
          <w:szCs w:val="44"/>
        </w:rPr>
        <w:t xml:space="preserve"> </w:t>
      </w:r>
    </w:p>
    <w:tbl>
      <w:tblPr>
        <w:tblW w:w="1494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985"/>
        <w:gridCol w:w="1116"/>
        <w:gridCol w:w="4550"/>
        <w:gridCol w:w="5557"/>
        <w:gridCol w:w="851"/>
        <w:gridCol w:w="1085"/>
        <w:gridCol w:w="803"/>
      </w:tblGrid>
      <w:tr w:rsidR="004035DD" w:rsidRPr="004035DD" w:rsidTr="004035DD">
        <w:tblPrEx>
          <w:tblCellMar>
            <w:top w:w="0" w:type="dxa"/>
            <w:bottom w:w="0" w:type="dxa"/>
          </w:tblCellMar>
        </w:tblPrEx>
        <w:trPr>
          <w:trHeight w:val="608"/>
          <w:jc w:val="center"/>
        </w:trPr>
        <w:tc>
          <w:tcPr>
            <w:tcW w:w="985" w:type="dxa"/>
            <w:vAlign w:val="center"/>
          </w:tcPr>
          <w:p w:rsidR="004035DD" w:rsidRPr="004035DD" w:rsidRDefault="004035DD" w:rsidP="009E6EEC">
            <w:pPr>
              <w:spacing w:line="320" w:lineRule="exact"/>
              <w:jc w:val="center"/>
              <w:rPr>
                <w:rFonts w:ascii="宋体" w:hAnsi="宋体" w:hint="eastAsia"/>
                <w:b/>
                <w:color w:val="000000"/>
                <w:sz w:val="28"/>
                <w:szCs w:val="28"/>
              </w:rPr>
            </w:pPr>
            <w:r w:rsidRPr="004035DD">
              <w:rPr>
                <w:rFonts w:ascii="宋体" w:hAnsi="宋体" w:hint="eastAsia"/>
                <w:b/>
                <w:color w:val="000000"/>
                <w:sz w:val="28"/>
                <w:szCs w:val="28"/>
              </w:rPr>
              <w:t>项目</w:t>
            </w:r>
          </w:p>
        </w:tc>
        <w:tc>
          <w:tcPr>
            <w:tcW w:w="1116" w:type="dxa"/>
            <w:vAlign w:val="center"/>
          </w:tcPr>
          <w:p w:rsidR="004035DD" w:rsidRPr="004035DD" w:rsidRDefault="004035DD" w:rsidP="009E6EEC">
            <w:pPr>
              <w:spacing w:line="320" w:lineRule="exact"/>
              <w:jc w:val="center"/>
              <w:rPr>
                <w:rFonts w:ascii="宋体" w:hAnsi="宋体" w:hint="eastAsia"/>
                <w:b/>
                <w:color w:val="000000"/>
                <w:sz w:val="28"/>
                <w:szCs w:val="28"/>
              </w:rPr>
            </w:pPr>
            <w:r w:rsidRPr="004035DD">
              <w:rPr>
                <w:rFonts w:ascii="宋体" w:hAnsi="宋体" w:hint="eastAsia"/>
                <w:b/>
                <w:color w:val="000000"/>
                <w:sz w:val="28"/>
                <w:szCs w:val="28"/>
              </w:rPr>
              <w:t>考核</w:t>
            </w:r>
          </w:p>
          <w:p w:rsidR="004035DD" w:rsidRPr="004035DD" w:rsidRDefault="004035DD" w:rsidP="009E6EEC">
            <w:pPr>
              <w:spacing w:line="320" w:lineRule="exact"/>
              <w:jc w:val="center"/>
              <w:rPr>
                <w:rFonts w:ascii="宋体" w:hAnsi="宋体" w:hint="eastAsia"/>
                <w:b/>
                <w:color w:val="000000"/>
                <w:sz w:val="28"/>
                <w:szCs w:val="28"/>
              </w:rPr>
            </w:pPr>
            <w:r w:rsidRPr="004035DD">
              <w:rPr>
                <w:rFonts w:ascii="宋体" w:hAnsi="宋体" w:hint="eastAsia"/>
                <w:b/>
                <w:color w:val="000000"/>
                <w:sz w:val="28"/>
                <w:szCs w:val="28"/>
              </w:rPr>
              <w:t>内容</w:t>
            </w:r>
          </w:p>
        </w:tc>
        <w:tc>
          <w:tcPr>
            <w:tcW w:w="4550" w:type="dxa"/>
            <w:vAlign w:val="center"/>
          </w:tcPr>
          <w:p w:rsidR="004035DD" w:rsidRPr="004035DD" w:rsidRDefault="004035DD" w:rsidP="009E6EEC">
            <w:pPr>
              <w:spacing w:line="320" w:lineRule="exact"/>
              <w:jc w:val="center"/>
              <w:rPr>
                <w:rFonts w:ascii="宋体" w:hAnsi="宋体" w:hint="eastAsia"/>
                <w:b/>
                <w:color w:val="000000"/>
                <w:sz w:val="28"/>
                <w:szCs w:val="28"/>
              </w:rPr>
            </w:pPr>
            <w:r w:rsidRPr="004035DD">
              <w:rPr>
                <w:rFonts w:ascii="宋体" w:hAnsi="宋体" w:hint="eastAsia"/>
                <w:b/>
                <w:color w:val="000000"/>
                <w:sz w:val="28"/>
                <w:szCs w:val="28"/>
              </w:rPr>
              <w:t>考核标准</w:t>
            </w:r>
          </w:p>
        </w:tc>
        <w:tc>
          <w:tcPr>
            <w:tcW w:w="5557" w:type="dxa"/>
            <w:vAlign w:val="center"/>
          </w:tcPr>
          <w:p w:rsidR="004035DD" w:rsidRPr="004035DD" w:rsidRDefault="004035DD" w:rsidP="009E6EEC">
            <w:pPr>
              <w:spacing w:line="320" w:lineRule="exact"/>
              <w:jc w:val="center"/>
              <w:rPr>
                <w:rFonts w:ascii="宋体" w:hAnsi="宋体" w:hint="eastAsia"/>
                <w:b/>
                <w:color w:val="000000"/>
                <w:sz w:val="28"/>
                <w:szCs w:val="28"/>
              </w:rPr>
            </w:pPr>
            <w:r w:rsidRPr="004035DD">
              <w:rPr>
                <w:rFonts w:ascii="宋体" w:hAnsi="宋体" w:hint="eastAsia"/>
                <w:b/>
                <w:color w:val="000000"/>
                <w:sz w:val="28"/>
                <w:szCs w:val="28"/>
              </w:rPr>
              <w:t>具体要求</w:t>
            </w:r>
          </w:p>
        </w:tc>
        <w:tc>
          <w:tcPr>
            <w:tcW w:w="851" w:type="dxa"/>
            <w:vAlign w:val="center"/>
          </w:tcPr>
          <w:p w:rsidR="004035DD" w:rsidRPr="004035DD" w:rsidRDefault="004035DD" w:rsidP="009E6EEC">
            <w:pPr>
              <w:spacing w:line="320" w:lineRule="exact"/>
              <w:jc w:val="center"/>
              <w:rPr>
                <w:rFonts w:ascii="宋体" w:hAnsi="宋体" w:hint="eastAsia"/>
                <w:b/>
                <w:color w:val="000000"/>
                <w:sz w:val="28"/>
                <w:szCs w:val="28"/>
              </w:rPr>
            </w:pPr>
            <w:r w:rsidRPr="004035DD">
              <w:rPr>
                <w:rFonts w:ascii="宋体" w:hAnsi="宋体" w:hint="eastAsia"/>
                <w:b/>
                <w:color w:val="000000"/>
                <w:sz w:val="28"/>
                <w:szCs w:val="28"/>
              </w:rPr>
              <w:t>计分</w:t>
            </w:r>
          </w:p>
        </w:tc>
        <w:tc>
          <w:tcPr>
            <w:tcW w:w="1085" w:type="dxa"/>
            <w:vAlign w:val="center"/>
          </w:tcPr>
          <w:p w:rsidR="004035DD" w:rsidRPr="004035DD" w:rsidRDefault="004035DD" w:rsidP="009E6EEC">
            <w:pPr>
              <w:spacing w:line="320" w:lineRule="exact"/>
              <w:jc w:val="center"/>
              <w:rPr>
                <w:rFonts w:ascii="宋体" w:hAnsi="宋体" w:hint="eastAsia"/>
                <w:b/>
                <w:color w:val="000000"/>
                <w:sz w:val="28"/>
                <w:szCs w:val="28"/>
              </w:rPr>
            </w:pPr>
            <w:r w:rsidRPr="004035DD">
              <w:rPr>
                <w:rFonts w:ascii="宋体" w:hAnsi="宋体" w:hint="eastAsia"/>
                <w:b/>
                <w:color w:val="000000"/>
                <w:sz w:val="28"/>
                <w:szCs w:val="28"/>
              </w:rPr>
              <w:t>自测分</w:t>
            </w:r>
          </w:p>
        </w:tc>
        <w:tc>
          <w:tcPr>
            <w:tcW w:w="803" w:type="dxa"/>
            <w:vAlign w:val="center"/>
          </w:tcPr>
          <w:p w:rsidR="004035DD" w:rsidRPr="004035DD" w:rsidRDefault="004035DD" w:rsidP="009E6EEC">
            <w:pPr>
              <w:spacing w:line="320" w:lineRule="exact"/>
              <w:jc w:val="center"/>
              <w:rPr>
                <w:rFonts w:ascii="宋体" w:hAnsi="宋体" w:hint="eastAsia"/>
                <w:b/>
                <w:color w:val="000000"/>
                <w:sz w:val="28"/>
                <w:szCs w:val="28"/>
              </w:rPr>
            </w:pPr>
            <w:r w:rsidRPr="004035DD">
              <w:rPr>
                <w:rFonts w:ascii="宋体" w:hAnsi="宋体" w:hint="eastAsia"/>
                <w:b/>
                <w:color w:val="000000"/>
                <w:sz w:val="28"/>
                <w:szCs w:val="28"/>
              </w:rPr>
              <w:t>合计</w:t>
            </w:r>
          </w:p>
        </w:tc>
      </w:tr>
      <w:tr w:rsidR="004035DD" w:rsidRPr="004035DD" w:rsidTr="004035DD">
        <w:tblPrEx>
          <w:tblCellMar>
            <w:top w:w="0" w:type="dxa"/>
            <w:bottom w:w="0" w:type="dxa"/>
          </w:tblCellMar>
        </w:tblPrEx>
        <w:trPr>
          <w:trHeight w:val="1142"/>
          <w:jc w:val="center"/>
        </w:trPr>
        <w:tc>
          <w:tcPr>
            <w:tcW w:w="985" w:type="dxa"/>
            <w:vMerge w:val="restart"/>
            <w:vAlign w:val="center"/>
          </w:tcPr>
          <w:p w:rsidR="004035DD" w:rsidRPr="004035DD" w:rsidRDefault="004035DD" w:rsidP="009E6EEC">
            <w:pPr>
              <w:spacing w:line="320" w:lineRule="exact"/>
              <w:rPr>
                <w:rFonts w:ascii="宋体" w:hAnsi="宋体" w:hint="eastAsia"/>
                <w:color w:val="000000"/>
                <w:sz w:val="24"/>
              </w:rPr>
            </w:pPr>
            <w:bookmarkStart w:id="0" w:name="_Hlk301442047"/>
            <w:r w:rsidRPr="004035DD">
              <w:rPr>
                <w:rFonts w:ascii="宋体" w:hAnsi="宋体" w:hint="eastAsia"/>
                <w:color w:val="000000"/>
                <w:sz w:val="24"/>
              </w:rPr>
              <w:t>Ⅰ-1</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组织</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领导</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(17分)</w:t>
            </w: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Ⅱ-1</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加强理论学习</w:t>
            </w: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1）把学习贯彻习近平总书记</w:t>
            </w:r>
            <w:r w:rsidRPr="004035DD">
              <w:rPr>
                <w:rFonts w:ascii="宋体" w:hAnsi="宋体" w:hint="eastAsia"/>
                <w:color w:val="000000"/>
                <w:sz w:val="24"/>
              </w:rPr>
              <w:t>系列重要</w:t>
            </w:r>
            <w:r w:rsidRPr="004035DD">
              <w:rPr>
                <w:rFonts w:ascii="宋体" w:hAnsi="宋体" w:hint="eastAsia"/>
                <w:sz w:val="24"/>
              </w:rPr>
              <w:t>讲话精神作为单位一项长期政治任务，组织干部师生全面深入学习。</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w:t>
            </w:r>
            <w:r w:rsidRPr="004035DD">
              <w:rPr>
                <w:rFonts w:ascii="宋体" w:hAnsi="宋体" w:hint="eastAsia"/>
                <w:color w:val="000000"/>
                <w:sz w:val="24"/>
              </w:rPr>
              <w:t>学习贯彻习近平总书记系列重要讲话精神学习计划及实施方案的文件。</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626"/>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2）</w:t>
            </w:r>
            <w:r w:rsidRPr="004035DD">
              <w:rPr>
                <w:rFonts w:ascii="宋体" w:hAnsi="宋体" w:hint="eastAsia"/>
                <w:color w:val="000000"/>
                <w:sz w:val="24"/>
              </w:rPr>
              <w:t>扎实推进学习型党组织建设，有常态化的活动载体。</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提供理论学习相关制度的文件。</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1141"/>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3）深入开展协调推进“四个全面”战略布局学习宣传教育，深刻认识重大意义、丰富内涵、内在联系和实践要求。</w:t>
            </w:r>
          </w:p>
        </w:tc>
        <w:tc>
          <w:tcPr>
            <w:tcW w:w="5557"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提供学习贯彻“四个全面”战略布局学习计划的文件。</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55"/>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Merge w:val="restart"/>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4）加强</w:t>
            </w:r>
            <w:r w:rsidRPr="004035DD">
              <w:rPr>
                <w:rFonts w:ascii="宋体" w:hAnsi="宋体" w:hint="eastAsia"/>
                <w:color w:val="000000"/>
                <w:sz w:val="24"/>
              </w:rPr>
              <w:t>中国特色社会主义和中国</w:t>
            </w:r>
            <w:proofErr w:type="gramStart"/>
            <w:r w:rsidRPr="004035DD">
              <w:rPr>
                <w:rFonts w:ascii="宋体" w:hAnsi="宋体" w:hint="eastAsia"/>
                <w:color w:val="000000"/>
                <w:sz w:val="24"/>
              </w:rPr>
              <w:t>梦学习</w:t>
            </w:r>
            <w:proofErr w:type="gramEnd"/>
            <w:r w:rsidRPr="004035DD">
              <w:rPr>
                <w:rFonts w:ascii="宋体" w:hAnsi="宋体" w:hint="eastAsia"/>
                <w:color w:val="000000"/>
                <w:sz w:val="24"/>
              </w:rPr>
              <w:t>宣传教育，学习教育和主题实践系统化长期化。</w:t>
            </w:r>
          </w:p>
        </w:tc>
        <w:tc>
          <w:tcPr>
            <w:tcW w:w="5557"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1)提供</w:t>
            </w:r>
            <w:r w:rsidRPr="004035DD">
              <w:rPr>
                <w:rFonts w:ascii="宋体" w:hAnsi="宋体" w:hint="eastAsia"/>
                <w:color w:val="000000"/>
                <w:sz w:val="24"/>
              </w:rPr>
              <w:t>中国特色社会主义和中国</w:t>
            </w:r>
            <w:proofErr w:type="gramStart"/>
            <w:r w:rsidRPr="004035DD">
              <w:rPr>
                <w:rFonts w:ascii="宋体" w:hAnsi="宋体" w:hint="eastAsia"/>
                <w:color w:val="000000"/>
                <w:sz w:val="24"/>
              </w:rPr>
              <w:t>梦学习</w:t>
            </w:r>
            <w:proofErr w:type="gramEnd"/>
            <w:r w:rsidRPr="004035DD">
              <w:rPr>
                <w:rFonts w:ascii="宋体" w:hAnsi="宋体" w:hint="eastAsia"/>
                <w:color w:val="000000"/>
                <w:sz w:val="24"/>
              </w:rPr>
              <w:t>教育方案。</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1583"/>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Merge/>
            <w:vAlign w:val="center"/>
          </w:tcPr>
          <w:p w:rsidR="004035DD" w:rsidRPr="004035DD" w:rsidRDefault="004035DD" w:rsidP="009E6EEC">
            <w:pPr>
              <w:spacing w:line="320" w:lineRule="exact"/>
              <w:rPr>
                <w:rFonts w:ascii="宋体" w:hAnsi="宋体" w:hint="eastAsia"/>
                <w:sz w:val="24"/>
              </w:rPr>
            </w:pPr>
          </w:p>
        </w:tc>
        <w:tc>
          <w:tcPr>
            <w:tcW w:w="5557"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color w:val="000000"/>
                <w:sz w:val="24"/>
              </w:rPr>
              <w:t>2)在清明、五一、五四、六一、七一、八一、十一及抗战胜利纪念日、烈士纪念日、国家</w:t>
            </w:r>
            <w:proofErr w:type="gramStart"/>
            <w:r w:rsidRPr="004035DD">
              <w:rPr>
                <w:rFonts w:ascii="宋体" w:hAnsi="宋体" w:hint="eastAsia"/>
                <w:color w:val="000000"/>
                <w:sz w:val="24"/>
              </w:rPr>
              <w:t>公祭日</w:t>
            </w:r>
            <w:proofErr w:type="gramEnd"/>
            <w:r w:rsidRPr="004035DD">
              <w:rPr>
                <w:rFonts w:ascii="宋体" w:hAnsi="宋体" w:hint="eastAsia"/>
                <w:color w:val="000000"/>
                <w:sz w:val="24"/>
              </w:rPr>
              <w:t>等重要纪念日中，提供至少4次运用基层宣讲、展览展示、演讲征文等方式开展学习教育的情况说明、实景图片（每次1分</w:t>
            </w:r>
            <w:r w:rsidRPr="004035DD">
              <w:rPr>
                <w:rFonts w:ascii="宋体" w:hAnsi="宋体" w:hint="eastAsia"/>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4</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652"/>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Ⅱ-2</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贯彻落实民主集中制</w:t>
            </w: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1）</w:t>
            </w:r>
            <w:r w:rsidRPr="004035DD">
              <w:rPr>
                <w:rFonts w:ascii="宋体" w:hAnsi="宋体" w:hint="eastAsia"/>
                <w:color w:val="000000"/>
                <w:sz w:val="24"/>
              </w:rPr>
              <w:t>领导班子团结协作、作风民主，建立健全</w:t>
            </w:r>
            <w:r w:rsidRPr="004035DD">
              <w:rPr>
                <w:rFonts w:hint="eastAsia"/>
                <w:color w:val="000000"/>
                <w:sz w:val="24"/>
              </w:rPr>
              <w:t>民主管理、科学决策相关制度。</w:t>
            </w:r>
            <w:r w:rsidRPr="004035DD">
              <w:rPr>
                <w:rFonts w:ascii="宋体" w:hAnsi="宋体" w:hint="eastAsia"/>
                <w:sz w:val="24"/>
              </w:rPr>
              <w:t xml:space="preserve"> </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w:t>
            </w:r>
            <w:r w:rsidRPr="004035DD">
              <w:rPr>
                <w:rFonts w:ascii="宋体" w:hAnsi="宋体" w:hint="eastAsia"/>
                <w:color w:val="000000"/>
                <w:sz w:val="24"/>
              </w:rPr>
              <w:t xml:space="preserve">贯彻落实民主集中制的有关情况说明。 </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652"/>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2）</w:t>
            </w:r>
            <w:r w:rsidRPr="004035DD">
              <w:rPr>
                <w:rFonts w:ascii="宋体" w:hAnsi="宋体" w:hint="eastAsia"/>
                <w:color w:val="000000"/>
                <w:sz w:val="24"/>
              </w:rPr>
              <w:t>重大问题和重要事项按照有关规定集体研究决定。</w:t>
            </w:r>
          </w:p>
        </w:tc>
        <w:tc>
          <w:tcPr>
            <w:tcW w:w="5557"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提供2次</w:t>
            </w:r>
            <w:r w:rsidRPr="004035DD">
              <w:rPr>
                <w:rFonts w:ascii="宋体" w:hAnsi="宋体" w:hint="eastAsia"/>
                <w:color w:val="000000"/>
                <w:sz w:val="24"/>
              </w:rPr>
              <w:t>重大问题和重要事项落实民主集中制、集体研究决定的会议纪要。</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158"/>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Ⅱ-3</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lastRenderedPageBreak/>
              <w:t>加强党风廉政建设</w:t>
            </w: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lastRenderedPageBreak/>
              <w:t>1）</w:t>
            </w:r>
            <w:r w:rsidRPr="004035DD">
              <w:rPr>
                <w:rFonts w:ascii="宋体" w:hAnsi="宋体" w:hint="eastAsia"/>
                <w:color w:val="000000"/>
                <w:sz w:val="24"/>
              </w:rPr>
              <w:t>加强党风廉政建设，反腐败教育经常化、</w:t>
            </w:r>
            <w:r w:rsidRPr="004035DD">
              <w:rPr>
                <w:rFonts w:ascii="宋体" w:hAnsi="宋体" w:hint="eastAsia"/>
                <w:color w:val="000000"/>
                <w:sz w:val="24"/>
              </w:rPr>
              <w:lastRenderedPageBreak/>
              <w:t>制度化。</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lastRenderedPageBreak/>
              <w:t>提供加强</w:t>
            </w:r>
            <w:r w:rsidRPr="004035DD">
              <w:rPr>
                <w:rFonts w:ascii="宋体" w:hAnsi="宋体" w:hint="eastAsia"/>
                <w:color w:val="000000"/>
                <w:sz w:val="24"/>
              </w:rPr>
              <w:t>党风廉政建设，建立反腐败教育工作制度</w:t>
            </w:r>
            <w:r w:rsidRPr="004035DD">
              <w:rPr>
                <w:rFonts w:ascii="宋体" w:hAnsi="宋体" w:hint="eastAsia"/>
                <w:color w:val="000000"/>
                <w:sz w:val="24"/>
              </w:rPr>
              <w:lastRenderedPageBreak/>
              <w:t>的文件。</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lastRenderedPageBreak/>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1141"/>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2）</w:t>
            </w:r>
            <w:r w:rsidRPr="004035DD">
              <w:rPr>
                <w:rFonts w:ascii="宋体" w:hAnsi="宋体" w:hint="eastAsia"/>
                <w:color w:val="000000"/>
                <w:sz w:val="24"/>
              </w:rPr>
              <w:t>积极开展廉政建设及反腐败教育活动。</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提供单位主要负责同志讲廉政党课、</w:t>
            </w:r>
            <w:r w:rsidRPr="004035DD">
              <w:rPr>
                <w:rFonts w:ascii="宋体" w:hAnsi="宋体" w:hint="eastAsia"/>
                <w:color w:val="000000"/>
                <w:sz w:val="24"/>
              </w:rPr>
              <w:t>开展中央或省委部署的主题教育活动</w:t>
            </w:r>
            <w:r w:rsidRPr="004035DD">
              <w:rPr>
                <w:rFonts w:ascii="宋体" w:hAnsi="宋体" w:hint="eastAsia"/>
                <w:sz w:val="24"/>
              </w:rPr>
              <w:t>的情况</w:t>
            </w:r>
            <w:r w:rsidRPr="004035DD">
              <w:rPr>
                <w:rFonts w:ascii="宋体" w:hAnsi="宋体" w:hint="eastAsia"/>
                <w:color w:val="000000"/>
                <w:sz w:val="24"/>
              </w:rPr>
              <w:t>说明、现场照片。（工作人员发生违法违纪问题的本项不得分）</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3</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89"/>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Ⅱ-4</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加强创建机制建设</w:t>
            </w: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1）把文明单位创建纳入单位发展总体规划。</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提供单位文件。</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89"/>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2）</w:t>
            </w:r>
            <w:r w:rsidRPr="004035DD">
              <w:rPr>
                <w:rFonts w:ascii="宋体" w:hAnsi="宋体" w:hint="eastAsia"/>
                <w:color w:val="000000"/>
                <w:sz w:val="24"/>
              </w:rPr>
              <w:t>主要负责同志带头履职尽责，加强对创建工作的领导。</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提供反映主要领导亲自抓文明创建工作的情况说明。</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534"/>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3）</w:t>
            </w:r>
            <w:r w:rsidRPr="004035DD">
              <w:rPr>
                <w:rFonts w:ascii="宋体" w:hAnsi="宋体" w:hint="eastAsia"/>
                <w:color w:val="000000"/>
                <w:sz w:val="24"/>
              </w:rPr>
              <w:t>有健全的工作制度和具体的保障措施，</w:t>
            </w:r>
            <w:r w:rsidRPr="004035DD">
              <w:rPr>
                <w:rFonts w:hint="eastAsia"/>
                <w:color w:val="000000"/>
                <w:sz w:val="24"/>
              </w:rPr>
              <w:t>目标明确、措施具体、责任落实</w:t>
            </w:r>
            <w:r w:rsidRPr="004035DD">
              <w:rPr>
                <w:rFonts w:ascii="宋体" w:hAnsi="宋体" w:hint="eastAsia"/>
                <w:color w:val="000000"/>
                <w:sz w:val="24"/>
              </w:rPr>
              <w:t>。</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提供反映健全工作制度的文件。</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1307"/>
          <w:jc w:val="center"/>
        </w:trPr>
        <w:tc>
          <w:tcPr>
            <w:tcW w:w="985"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Ⅰ-2</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道德</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建设</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(30分)</w:t>
            </w: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Ⅱ-5</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培育和</w:t>
            </w:r>
            <w:proofErr w:type="gramStart"/>
            <w:r w:rsidRPr="004035DD">
              <w:rPr>
                <w:rFonts w:ascii="宋体" w:hAnsi="宋体" w:hint="eastAsia"/>
                <w:color w:val="000000"/>
                <w:sz w:val="24"/>
              </w:rPr>
              <w:t>践行</w:t>
            </w:r>
            <w:proofErr w:type="gramEnd"/>
            <w:r w:rsidRPr="004035DD">
              <w:rPr>
                <w:rFonts w:ascii="宋体" w:hAnsi="宋体" w:hint="eastAsia"/>
                <w:color w:val="000000"/>
                <w:sz w:val="24"/>
              </w:rPr>
              <w:t>社会主义核心价值观</w:t>
            </w:r>
          </w:p>
        </w:tc>
        <w:tc>
          <w:tcPr>
            <w:tcW w:w="4550"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sz w:val="24"/>
              </w:rPr>
              <w:t>1）落实中办《关于培育和</w:t>
            </w:r>
            <w:proofErr w:type="gramStart"/>
            <w:r w:rsidRPr="004035DD">
              <w:rPr>
                <w:rFonts w:ascii="宋体" w:hAnsi="宋体" w:hint="eastAsia"/>
                <w:sz w:val="24"/>
              </w:rPr>
              <w:t>践行</w:t>
            </w:r>
            <w:proofErr w:type="gramEnd"/>
            <w:r w:rsidRPr="004035DD">
              <w:rPr>
                <w:rFonts w:ascii="宋体" w:hAnsi="宋体" w:hint="eastAsia"/>
                <w:sz w:val="24"/>
              </w:rPr>
              <w:t>社会主义核心价值观的意见》和中宣部、中央文明办《培育和</w:t>
            </w:r>
            <w:proofErr w:type="gramStart"/>
            <w:r w:rsidRPr="004035DD">
              <w:rPr>
                <w:rFonts w:ascii="宋体" w:hAnsi="宋体" w:hint="eastAsia"/>
                <w:sz w:val="24"/>
              </w:rPr>
              <w:t>践行</w:t>
            </w:r>
            <w:proofErr w:type="gramEnd"/>
            <w:r w:rsidRPr="004035DD">
              <w:rPr>
                <w:rFonts w:ascii="宋体" w:hAnsi="宋体" w:hint="eastAsia"/>
                <w:sz w:val="24"/>
              </w:rPr>
              <w:t>社会主义核心价值观行动方案》和学校《实施意见》，制定年度工作实施方案。</w:t>
            </w:r>
          </w:p>
        </w:tc>
        <w:tc>
          <w:tcPr>
            <w:tcW w:w="5557"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sz w:val="24"/>
              </w:rPr>
              <w:t>提供落实《培育和</w:t>
            </w:r>
            <w:proofErr w:type="gramStart"/>
            <w:r w:rsidRPr="004035DD">
              <w:rPr>
                <w:rFonts w:ascii="宋体" w:hAnsi="宋体" w:hint="eastAsia"/>
                <w:sz w:val="24"/>
              </w:rPr>
              <w:t>践行</w:t>
            </w:r>
            <w:proofErr w:type="gramEnd"/>
            <w:r w:rsidRPr="004035DD">
              <w:rPr>
                <w:rFonts w:ascii="宋体" w:hAnsi="宋体" w:hint="eastAsia"/>
                <w:sz w:val="24"/>
              </w:rPr>
              <w:t>社会主义核心价值观行动方案》年度工作实施方案，提供办公场所张贴核心价值观24个</w:t>
            </w:r>
            <w:proofErr w:type="gramStart"/>
            <w:r w:rsidRPr="004035DD">
              <w:rPr>
                <w:rFonts w:ascii="宋体" w:hAnsi="宋体" w:hint="eastAsia"/>
                <w:sz w:val="24"/>
              </w:rPr>
              <w:t>字宣传</w:t>
            </w:r>
            <w:proofErr w:type="gramEnd"/>
            <w:r w:rsidRPr="004035DD">
              <w:rPr>
                <w:rFonts w:ascii="宋体" w:hAnsi="宋体" w:hint="eastAsia"/>
                <w:sz w:val="24"/>
              </w:rPr>
              <w:t>挂图的实景照片。</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311"/>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sz w:val="24"/>
              </w:rPr>
              <w:t>2）推广普及</w:t>
            </w:r>
            <w:r w:rsidRPr="004035DD">
              <w:rPr>
                <w:rFonts w:ascii="宋体" w:hAnsi="宋体" w:hint="eastAsia"/>
                <w:color w:val="000000"/>
                <w:sz w:val="24"/>
              </w:rPr>
              <w:t>社会主义核心价值观，开展宣讲解读。</w:t>
            </w:r>
          </w:p>
        </w:tc>
        <w:tc>
          <w:tcPr>
            <w:tcW w:w="5557"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sz w:val="24"/>
              </w:rPr>
              <w:t>提供</w:t>
            </w:r>
            <w:r w:rsidRPr="004035DD">
              <w:rPr>
                <w:rFonts w:ascii="宋体" w:hAnsi="宋体" w:hint="eastAsia"/>
                <w:color w:val="000000"/>
                <w:sz w:val="24"/>
              </w:rPr>
              <w:t>运用讲坛论坛、座谈交流、通俗读物等，开展核心价值观宣讲解读的情况说明和实景图片，每季度至少1次，全年至少4次，每次1分</w:t>
            </w:r>
            <w:r w:rsidRPr="004035DD">
              <w:rPr>
                <w:rFonts w:ascii="宋体" w:hAnsi="宋体" w:hint="eastAsia"/>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4</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355"/>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Ⅱ-6</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加强思想道德教育阵地建设</w:t>
            </w: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1）依托道德讲堂，开展思想道德核教育。</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w:t>
            </w:r>
            <w:r w:rsidRPr="004035DD">
              <w:rPr>
                <w:rFonts w:ascii="宋体" w:hAnsi="宋体" w:cs="宋体" w:hint="eastAsia"/>
                <w:bCs/>
                <w:kern w:val="0"/>
                <w:sz w:val="24"/>
              </w:rPr>
              <w:t>运用道德讲堂开展思想道德教育的情况说明和实景图片（</w:t>
            </w:r>
            <w:r w:rsidRPr="004035DD">
              <w:rPr>
                <w:rFonts w:ascii="宋体" w:hAnsi="宋体" w:hint="eastAsia"/>
                <w:color w:val="000000"/>
                <w:sz w:val="24"/>
              </w:rPr>
              <w:t>全年至少2次，每次1分）</w:t>
            </w:r>
            <w:r w:rsidRPr="004035DD">
              <w:rPr>
                <w:rFonts w:ascii="宋体" w:hAnsi="宋体" w:hint="eastAsia"/>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352"/>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2）</w:t>
            </w:r>
            <w:r w:rsidRPr="004035DD">
              <w:rPr>
                <w:rFonts w:ascii="宋体" w:hAnsi="宋体" w:hint="eastAsia"/>
                <w:color w:val="000000"/>
                <w:sz w:val="24"/>
              </w:rPr>
              <w:t>能够经常开展集中性的道德宣传教育活动，</w:t>
            </w:r>
            <w:r w:rsidRPr="004035DD">
              <w:rPr>
                <w:rFonts w:ascii="宋体" w:hAnsi="宋体" w:hint="eastAsia"/>
                <w:sz w:val="24"/>
              </w:rPr>
              <w:t>活动效果良好。</w:t>
            </w:r>
          </w:p>
        </w:tc>
        <w:tc>
          <w:tcPr>
            <w:tcW w:w="5557"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开展思想</w:t>
            </w:r>
            <w:r w:rsidRPr="004035DD">
              <w:rPr>
                <w:rFonts w:ascii="宋体" w:hAnsi="宋体" w:hint="eastAsia"/>
                <w:color w:val="000000"/>
                <w:sz w:val="24"/>
              </w:rPr>
              <w:t>道德宣传教育活动的情况说明</w:t>
            </w:r>
            <w:r w:rsidRPr="004035DD">
              <w:rPr>
                <w:rFonts w:ascii="宋体" w:hAnsi="宋体" w:cs="宋体" w:hint="eastAsia"/>
                <w:bCs/>
                <w:kern w:val="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319"/>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Ⅱ-7</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开展先进典型选树活动</w:t>
            </w: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1）开展道德模范评选表彰和“我推荐、我评议身边好人”活动。</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开展</w:t>
            </w:r>
            <w:r w:rsidRPr="004035DD">
              <w:rPr>
                <w:rFonts w:ascii="宋体" w:hAnsi="宋体" w:hint="eastAsia"/>
                <w:color w:val="000000"/>
                <w:sz w:val="24"/>
              </w:rPr>
              <w:t>道德模范、</w:t>
            </w:r>
            <w:r w:rsidRPr="004035DD">
              <w:rPr>
                <w:rFonts w:ascii="宋体" w:hAnsi="宋体" w:hint="eastAsia"/>
                <w:sz w:val="24"/>
              </w:rPr>
              <w:t>身边好人</w:t>
            </w:r>
            <w:r w:rsidRPr="004035DD">
              <w:rPr>
                <w:rFonts w:ascii="宋体" w:hAnsi="宋体" w:hint="eastAsia"/>
                <w:color w:val="000000"/>
                <w:sz w:val="24"/>
              </w:rPr>
              <w:t>评选表彰</w:t>
            </w:r>
            <w:r w:rsidRPr="004035DD">
              <w:rPr>
                <w:rFonts w:ascii="宋体" w:hAnsi="宋体" w:hint="eastAsia"/>
                <w:sz w:val="24"/>
              </w:rPr>
              <w:t>的情况说明。</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57"/>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2)开展</w:t>
            </w:r>
            <w:proofErr w:type="gramStart"/>
            <w:r w:rsidRPr="004035DD">
              <w:rPr>
                <w:rFonts w:ascii="宋体" w:hAnsi="宋体" w:hint="eastAsia"/>
                <w:sz w:val="24"/>
              </w:rPr>
              <w:t>最</w:t>
            </w:r>
            <w:proofErr w:type="gramEnd"/>
            <w:r w:rsidRPr="004035DD">
              <w:rPr>
                <w:rFonts w:ascii="宋体" w:hAnsi="宋体" w:hint="eastAsia"/>
                <w:sz w:val="24"/>
              </w:rPr>
              <w:t>美人物、时代楷模、凡人善举等学习宣传活动。</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提供开展向时代楷模、</w:t>
            </w:r>
            <w:proofErr w:type="gramStart"/>
            <w:r w:rsidRPr="004035DD">
              <w:rPr>
                <w:rFonts w:ascii="宋体" w:hAnsi="宋体" w:hint="eastAsia"/>
                <w:sz w:val="24"/>
              </w:rPr>
              <w:t>最</w:t>
            </w:r>
            <w:proofErr w:type="gramEnd"/>
            <w:r w:rsidRPr="004035DD">
              <w:rPr>
                <w:rFonts w:ascii="宋体" w:hAnsi="宋体" w:hint="eastAsia"/>
                <w:sz w:val="24"/>
              </w:rPr>
              <w:t>美人物、凡人善举学习的情况说明和利用宣传栏等形式展示道德模范或身边</w:t>
            </w:r>
            <w:proofErr w:type="gramStart"/>
            <w:r w:rsidRPr="004035DD">
              <w:rPr>
                <w:rFonts w:ascii="宋体" w:hAnsi="宋体" w:hint="eastAsia"/>
                <w:sz w:val="24"/>
              </w:rPr>
              <w:t>好人事迹</w:t>
            </w:r>
            <w:proofErr w:type="gramEnd"/>
            <w:r w:rsidRPr="004035DD">
              <w:rPr>
                <w:rFonts w:ascii="宋体" w:hAnsi="宋体" w:hint="eastAsia"/>
                <w:sz w:val="24"/>
              </w:rPr>
              <w:t>的实景图片。</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994"/>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3)开展道德模范、身边</w:t>
            </w:r>
            <w:proofErr w:type="gramStart"/>
            <w:r w:rsidRPr="004035DD">
              <w:rPr>
                <w:rFonts w:ascii="宋体" w:hAnsi="宋体" w:hint="eastAsia"/>
                <w:sz w:val="24"/>
              </w:rPr>
              <w:t>好人事迹</w:t>
            </w:r>
            <w:proofErr w:type="gramEnd"/>
            <w:r w:rsidRPr="004035DD">
              <w:rPr>
                <w:rFonts w:ascii="宋体" w:hAnsi="宋体" w:hint="eastAsia"/>
                <w:sz w:val="24"/>
              </w:rPr>
              <w:t>巡讲等学习宣传活动。</w:t>
            </w:r>
          </w:p>
        </w:tc>
        <w:tc>
          <w:tcPr>
            <w:tcW w:w="5557"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color w:val="000000"/>
                <w:sz w:val="24"/>
              </w:rPr>
              <w:t>本单位</w:t>
            </w:r>
            <w:r w:rsidRPr="004035DD">
              <w:rPr>
                <w:rFonts w:ascii="宋体" w:hAnsi="宋体" w:hint="eastAsia"/>
                <w:sz w:val="24"/>
              </w:rPr>
              <w:t>组织</w:t>
            </w:r>
            <w:r w:rsidRPr="004035DD">
              <w:rPr>
                <w:rFonts w:ascii="宋体" w:hAnsi="宋体" w:hint="eastAsia"/>
                <w:color w:val="000000"/>
                <w:sz w:val="24"/>
              </w:rPr>
              <w:t>道德模范、身边好人作报告及座谈、交流等活动的情况说明</w:t>
            </w:r>
            <w:r w:rsidRPr="004035DD">
              <w:rPr>
                <w:rFonts w:ascii="宋体" w:hAnsi="宋体" w:cs="宋体" w:hint="eastAsia"/>
                <w:bCs/>
                <w:kern w:val="0"/>
                <w:sz w:val="24"/>
              </w:rPr>
              <w:t>和实景图片（</w:t>
            </w:r>
            <w:r w:rsidRPr="004035DD">
              <w:rPr>
                <w:rFonts w:ascii="宋体" w:hAnsi="宋体" w:hint="eastAsia"/>
                <w:color w:val="000000"/>
                <w:sz w:val="24"/>
              </w:rPr>
              <w:t>每半年至少1次，每次1.5分</w:t>
            </w:r>
            <w:r w:rsidRPr="004035DD">
              <w:rPr>
                <w:rFonts w:ascii="宋体" w:hAnsi="宋体"/>
                <w:sz w:val="24"/>
              </w:rPr>
              <w:t>）</w:t>
            </w:r>
            <w:r w:rsidRPr="004035DD">
              <w:rPr>
                <w:rFonts w:ascii="宋体" w:hAnsi="宋体" w:hint="eastAsia"/>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3</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560"/>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Ⅱ-8</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开展“讲文明，树新风”活动</w:t>
            </w: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1）积极利用网络等形式传播文明风尚，倡导</w:t>
            </w:r>
            <w:r w:rsidRPr="004035DD">
              <w:rPr>
                <w:rFonts w:ascii="宋体" w:hAnsi="宋体" w:cs="宋体" w:hint="eastAsia"/>
                <w:kern w:val="0"/>
                <w:sz w:val="24"/>
              </w:rPr>
              <w:t>文明上网。</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cs="宋体" w:hint="eastAsia"/>
                <w:kern w:val="0"/>
                <w:sz w:val="24"/>
              </w:rPr>
              <w:t>提供网络</w:t>
            </w:r>
            <w:r w:rsidRPr="004035DD">
              <w:rPr>
                <w:rFonts w:ascii="宋体" w:hAnsi="宋体" w:hint="eastAsia"/>
                <w:color w:val="000000"/>
                <w:sz w:val="24"/>
              </w:rPr>
              <w:t>文明风尚传播</w:t>
            </w:r>
            <w:r w:rsidRPr="004035DD">
              <w:rPr>
                <w:rFonts w:ascii="宋体" w:hAnsi="宋体" w:cs="宋体" w:hint="eastAsia"/>
                <w:kern w:val="0"/>
                <w:sz w:val="24"/>
              </w:rPr>
              <w:t>实施方案的文件。</w:t>
            </w:r>
            <w:r w:rsidRPr="004035DD">
              <w:rPr>
                <w:rFonts w:ascii="宋体" w:hAnsi="宋体" w:hint="eastAsia"/>
                <w:color w:val="000000"/>
                <w:sz w:val="24"/>
              </w:rPr>
              <w:t xml:space="preserve"> </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528"/>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2）开展网上“讲文明，树新风”活动，建立健全网络文明传播志愿者队伍，加强业务培训。</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建立健全网络文明传播志愿者队伍，加强业务培训的情况说明。</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84"/>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3）</w:t>
            </w:r>
            <w:r w:rsidRPr="004035DD">
              <w:rPr>
                <w:rFonts w:ascii="宋体" w:hAnsi="宋体" w:hint="eastAsia"/>
                <w:color w:val="000000"/>
                <w:sz w:val="24"/>
              </w:rPr>
              <w:t>注重文明礼仪教育，职工有良好的行为修养。</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提供</w:t>
            </w:r>
            <w:r w:rsidRPr="004035DD">
              <w:rPr>
                <w:rFonts w:ascii="宋体" w:hAnsi="宋体" w:cs="宋体" w:hint="eastAsia"/>
                <w:kern w:val="0"/>
                <w:sz w:val="24"/>
              </w:rPr>
              <w:t>文明</w:t>
            </w:r>
            <w:r w:rsidRPr="004035DD">
              <w:rPr>
                <w:rFonts w:ascii="宋体" w:hAnsi="宋体" w:hint="eastAsia"/>
                <w:color w:val="000000"/>
                <w:sz w:val="24"/>
              </w:rPr>
              <w:t>礼仪教育</w:t>
            </w:r>
            <w:r w:rsidRPr="004035DD">
              <w:rPr>
                <w:rFonts w:ascii="宋体" w:hAnsi="宋体" w:cs="宋体" w:hint="eastAsia"/>
                <w:kern w:val="0"/>
                <w:sz w:val="24"/>
              </w:rPr>
              <w:t>实施方案的文件</w:t>
            </w:r>
            <w:r w:rsidRPr="004035DD">
              <w:rPr>
                <w:rFonts w:ascii="宋体" w:hAnsi="宋体" w:hint="eastAsia"/>
                <w:color w:val="00000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855"/>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Ⅱ-9</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开展学雷锋、志愿服务活动</w:t>
            </w: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1）</w:t>
            </w:r>
            <w:r w:rsidRPr="004035DD">
              <w:rPr>
                <w:rFonts w:ascii="宋体" w:hAnsi="宋体" w:hint="eastAsia"/>
                <w:color w:val="000000"/>
                <w:sz w:val="24"/>
              </w:rPr>
              <w:t>大力倡导“学习雷锋、关爱他人、提升自己”的理念，</w:t>
            </w:r>
            <w:r w:rsidRPr="004035DD">
              <w:rPr>
                <w:rFonts w:ascii="宋体" w:hAnsi="宋体" w:hint="eastAsia"/>
                <w:sz w:val="24"/>
                <w:lang w:val="en-US" w:eastAsia="zh-CN"/>
              </w:rPr>
              <w:t>将岗位学雷锋活动情况纳入单位和</w:t>
            </w:r>
            <w:r w:rsidRPr="004035DD">
              <w:rPr>
                <w:rFonts w:ascii="宋体" w:hAnsi="宋体" w:hint="eastAsia"/>
                <w:sz w:val="24"/>
                <w:lang w:val="en-US"/>
              </w:rPr>
              <w:t>师生</w:t>
            </w:r>
            <w:r w:rsidRPr="004035DD">
              <w:rPr>
                <w:rFonts w:ascii="宋体" w:hAnsi="宋体" w:hint="eastAsia"/>
                <w:sz w:val="24"/>
                <w:lang w:val="en-US" w:eastAsia="zh-CN"/>
              </w:rPr>
              <w:t>个人考核内容</w:t>
            </w:r>
            <w:r w:rsidRPr="004035DD">
              <w:rPr>
                <w:rFonts w:ascii="宋体" w:hAnsi="宋体" w:hint="eastAsia"/>
                <w:sz w:val="24"/>
                <w:lang w:val="en-US"/>
              </w:rPr>
              <w:t>。</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w:t>
            </w:r>
            <w:r w:rsidRPr="004035DD">
              <w:rPr>
                <w:rFonts w:ascii="宋体" w:hAnsi="宋体" w:hint="eastAsia"/>
                <w:sz w:val="24"/>
                <w:lang w:val="en-US" w:eastAsia="zh-CN"/>
              </w:rPr>
              <w:t>年度学雷锋活动总体方案</w:t>
            </w:r>
            <w:r w:rsidRPr="004035DD">
              <w:rPr>
                <w:rFonts w:ascii="宋体" w:hAnsi="宋体" w:hint="eastAsia"/>
                <w:sz w:val="24"/>
                <w:lang w:val="en-US"/>
              </w:rPr>
              <w:t>的文件。</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73"/>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2）</w:t>
            </w:r>
            <w:r w:rsidRPr="004035DD">
              <w:rPr>
                <w:rFonts w:ascii="宋体" w:hAnsi="宋体" w:hint="eastAsia"/>
                <w:color w:val="000000"/>
                <w:sz w:val="24"/>
              </w:rPr>
              <w:t>有常态化的志愿服务制度，</w:t>
            </w:r>
            <w:r w:rsidRPr="004035DD">
              <w:rPr>
                <w:rFonts w:ascii="宋体" w:hAnsi="宋体" w:hint="eastAsia"/>
                <w:sz w:val="24"/>
              </w:rPr>
              <w:t>加强对活动的组织协调和管理指导。</w:t>
            </w:r>
          </w:p>
        </w:tc>
        <w:tc>
          <w:tcPr>
            <w:tcW w:w="5557"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提供本单位志愿者队伍建设情况和人员名单、年度志愿服务活动计划。</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199"/>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3）大力弘扬“奉献、友爱、互助、进步”志愿精神，单位有学雷锋志愿服务队，经常开展志愿服务活动。</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提供开展志愿服务活动的情况说明和</w:t>
            </w:r>
            <w:r w:rsidRPr="004035DD">
              <w:rPr>
                <w:rFonts w:ascii="宋体" w:hAnsi="宋体" w:cs="宋体" w:hint="eastAsia"/>
                <w:bCs/>
                <w:kern w:val="0"/>
                <w:sz w:val="24"/>
              </w:rPr>
              <w:t>实景图片</w:t>
            </w:r>
            <w:r w:rsidRPr="004035DD">
              <w:rPr>
                <w:rFonts w:ascii="宋体" w:hAnsi="宋体" w:hint="eastAsia"/>
                <w:color w:val="000000"/>
                <w:sz w:val="24"/>
              </w:rPr>
              <w:t>（每季度至少1次，每次活动得1分</w:t>
            </w:r>
            <w:r w:rsidRPr="004035DD">
              <w:rPr>
                <w:rFonts w:ascii="宋体" w:hAnsi="宋体"/>
                <w:sz w:val="24"/>
              </w:rPr>
              <w:t>）</w:t>
            </w:r>
            <w:r w:rsidRPr="004035DD">
              <w:rPr>
                <w:rFonts w:ascii="宋体" w:hAnsi="宋体" w:hint="eastAsia"/>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4</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211"/>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4）</w:t>
            </w:r>
            <w:r w:rsidRPr="004035DD">
              <w:rPr>
                <w:rFonts w:ascii="宋体" w:hAnsi="宋体" w:hint="eastAsia"/>
                <w:color w:val="000000"/>
                <w:sz w:val="24"/>
              </w:rPr>
              <w:t>积极组织干部师生开展助人为乐、扶贫济困等社会公益活动，</w:t>
            </w:r>
            <w:r w:rsidRPr="004035DD">
              <w:rPr>
                <w:rFonts w:ascii="宋体" w:hAnsi="宋体" w:hint="eastAsia"/>
                <w:sz w:val="24"/>
                <w:lang w:val="en-US" w:eastAsia="zh-CN"/>
              </w:rPr>
              <w:t>有具体</w:t>
            </w:r>
            <w:r w:rsidRPr="004035DD">
              <w:rPr>
                <w:rFonts w:ascii="宋体" w:hAnsi="宋体" w:hint="eastAsia"/>
                <w:sz w:val="24"/>
                <w:lang w:val="en-US"/>
              </w:rPr>
              <w:t>措施</w:t>
            </w:r>
            <w:r w:rsidRPr="004035DD">
              <w:rPr>
                <w:rFonts w:ascii="宋体" w:hAnsi="宋体" w:hint="eastAsia"/>
                <w:sz w:val="24"/>
                <w:lang w:val="en-US" w:eastAsia="zh-CN"/>
              </w:rPr>
              <w:t>，有参与人数，有活动效果</w:t>
            </w:r>
            <w:r w:rsidRPr="004035DD">
              <w:rPr>
                <w:rFonts w:ascii="宋体" w:hAnsi="宋体" w:hint="eastAsia"/>
                <w:sz w:val="24"/>
                <w:lang w:val="en-US"/>
              </w:rPr>
              <w:t>。</w:t>
            </w:r>
          </w:p>
        </w:tc>
        <w:tc>
          <w:tcPr>
            <w:tcW w:w="5557"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color w:val="000000"/>
                <w:sz w:val="24"/>
              </w:rPr>
              <w:t>开展助人为乐、扶贫济困等社会公益活动的情况</w:t>
            </w:r>
            <w:r w:rsidRPr="004035DD">
              <w:rPr>
                <w:rFonts w:ascii="宋体" w:hAnsi="宋体" w:hint="eastAsia"/>
                <w:sz w:val="24"/>
              </w:rPr>
              <w:t>说明和</w:t>
            </w:r>
            <w:r w:rsidRPr="004035DD">
              <w:rPr>
                <w:rFonts w:ascii="宋体" w:hAnsi="宋体" w:cs="宋体" w:hint="eastAsia"/>
                <w:bCs/>
                <w:kern w:val="0"/>
                <w:sz w:val="24"/>
              </w:rPr>
              <w:t>实景图片</w:t>
            </w:r>
            <w:r w:rsidRPr="004035DD">
              <w:rPr>
                <w:rFonts w:ascii="宋体" w:hAnsi="宋体" w:hint="eastAsia"/>
                <w:color w:val="000000"/>
                <w:sz w:val="24"/>
              </w:rPr>
              <w:t>（每半年至少1次，每次1分</w:t>
            </w:r>
            <w:r w:rsidRPr="004035DD">
              <w:rPr>
                <w:rFonts w:ascii="宋体" w:hAnsi="宋体"/>
                <w:sz w:val="24"/>
              </w:rPr>
              <w:t>）</w:t>
            </w:r>
            <w:r w:rsidRPr="004035DD">
              <w:rPr>
                <w:rFonts w:ascii="宋体" w:hAnsi="宋体" w:hint="eastAsia"/>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69"/>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Ⅱ-10</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弘扬优秀传统文化</w:t>
            </w: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1）弘扬中华</w:t>
            </w:r>
            <w:r w:rsidRPr="004035DD">
              <w:rPr>
                <w:rFonts w:ascii="宋体" w:hAnsi="宋体" w:hint="eastAsia"/>
                <w:color w:val="000000"/>
                <w:sz w:val="24"/>
              </w:rPr>
              <w:t>优秀传统文化</w:t>
            </w:r>
            <w:r w:rsidRPr="004035DD">
              <w:rPr>
                <w:rFonts w:ascii="宋体" w:hAnsi="宋体" w:hint="eastAsia"/>
                <w:sz w:val="24"/>
              </w:rPr>
              <w:t>，形成浓厚的道德文化氛围。</w:t>
            </w:r>
          </w:p>
        </w:tc>
        <w:tc>
          <w:tcPr>
            <w:tcW w:w="5557"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提供反映弘扬中华</w:t>
            </w:r>
            <w:r w:rsidRPr="004035DD">
              <w:rPr>
                <w:rFonts w:ascii="宋体" w:hAnsi="宋体" w:hint="eastAsia"/>
                <w:color w:val="000000"/>
                <w:sz w:val="24"/>
              </w:rPr>
              <w:t>优秀传统文化年度安排的文件</w:t>
            </w:r>
            <w:r w:rsidRPr="004035DD">
              <w:rPr>
                <w:rFonts w:ascii="宋体" w:hAnsi="宋体" w:hint="eastAsia"/>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167"/>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2）经常开展道德经典诵读或交流比赛活动。</w:t>
            </w:r>
          </w:p>
        </w:tc>
        <w:tc>
          <w:tcPr>
            <w:tcW w:w="5557" w:type="dxa"/>
            <w:vAlign w:val="center"/>
          </w:tcPr>
          <w:p w:rsidR="004035DD" w:rsidRPr="004035DD" w:rsidRDefault="004035DD" w:rsidP="009E6EEC">
            <w:pPr>
              <w:spacing w:line="320" w:lineRule="exact"/>
              <w:rPr>
                <w:rFonts w:ascii="宋体" w:hAnsi="宋体" w:hint="eastAsia"/>
                <w:sz w:val="24"/>
                <w:lang w:val="en-US"/>
              </w:rPr>
            </w:pPr>
            <w:r w:rsidRPr="004035DD">
              <w:rPr>
                <w:rFonts w:ascii="宋体" w:hAnsi="宋体" w:hint="eastAsia"/>
                <w:sz w:val="24"/>
              </w:rPr>
              <w:t>开展道德经典诵读或交流比赛的情况说明和</w:t>
            </w:r>
            <w:r w:rsidRPr="004035DD">
              <w:rPr>
                <w:rFonts w:ascii="宋体" w:hAnsi="宋体" w:cs="宋体" w:hint="eastAsia"/>
                <w:bCs/>
                <w:kern w:val="0"/>
                <w:sz w:val="24"/>
              </w:rPr>
              <w:t>实景图片</w:t>
            </w:r>
            <w:r w:rsidRPr="004035DD">
              <w:rPr>
                <w:rFonts w:ascii="宋体" w:hAnsi="宋体" w:hint="eastAsia"/>
                <w:color w:val="000000"/>
                <w:sz w:val="24"/>
              </w:rPr>
              <w:t>（每半年至少1次，每次1分</w:t>
            </w:r>
            <w:r w:rsidRPr="004035DD">
              <w:rPr>
                <w:rFonts w:ascii="宋体" w:hAnsi="宋体"/>
                <w:sz w:val="24"/>
              </w:rPr>
              <w:t>）</w:t>
            </w:r>
            <w:r w:rsidRPr="004035DD">
              <w:rPr>
                <w:rFonts w:ascii="宋体" w:hAnsi="宋体" w:hint="eastAsia"/>
                <w:sz w:val="24"/>
                <w:lang w:val="en-US"/>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727"/>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Merge w:val="restart"/>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3)深入推进“我们的节日”主题活动。</w:t>
            </w:r>
          </w:p>
        </w:tc>
        <w:tc>
          <w:tcPr>
            <w:tcW w:w="5557"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color w:val="000000"/>
                <w:sz w:val="24"/>
              </w:rPr>
              <w:t>①</w:t>
            </w:r>
            <w:r w:rsidRPr="004035DD">
              <w:rPr>
                <w:rFonts w:ascii="宋体" w:hAnsi="宋体" w:hint="eastAsia"/>
                <w:sz w:val="24"/>
              </w:rPr>
              <w:t>提供</w:t>
            </w:r>
            <w:r w:rsidRPr="004035DD">
              <w:rPr>
                <w:rFonts w:ascii="宋体" w:hAnsi="宋体" w:hint="eastAsia"/>
                <w:color w:val="000000"/>
                <w:sz w:val="24"/>
              </w:rPr>
              <w:t>在春节、清明、端午、中秋等传统节日期间开展“我们的节日”主题活动的情况说明</w:t>
            </w:r>
            <w:r w:rsidRPr="004035DD">
              <w:rPr>
                <w:rFonts w:ascii="宋体" w:hAnsi="宋体" w:cs="宋体" w:hint="eastAsia"/>
                <w:bCs/>
                <w:kern w:val="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227"/>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Merge/>
            <w:vAlign w:val="center"/>
          </w:tcPr>
          <w:p w:rsidR="004035DD" w:rsidRPr="004035DD" w:rsidRDefault="004035DD" w:rsidP="009E6EEC">
            <w:pPr>
              <w:spacing w:line="320" w:lineRule="exact"/>
              <w:rPr>
                <w:rFonts w:ascii="宋体" w:hAnsi="宋体" w:hint="eastAsia"/>
                <w:sz w:val="24"/>
              </w:rPr>
            </w:pPr>
          </w:p>
        </w:tc>
        <w:tc>
          <w:tcPr>
            <w:tcW w:w="5557"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color w:val="000000"/>
                <w:sz w:val="24"/>
              </w:rPr>
              <w:t>②</w:t>
            </w:r>
            <w:r w:rsidRPr="004035DD">
              <w:rPr>
                <w:rFonts w:ascii="宋体" w:hAnsi="宋体" w:hint="eastAsia"/>
                <w:sz w:val="24"/>
              </w:rPr>
              <w:t>提供</w:t>
            </w:r>
            <w:r w:rsidRPr="004035DD">
              <w:rPr>
                <w:rFonts w:ascii="宋体" w:hAnsi="宋体" w:hint="eastAsia"/>
                <w:color w:val="000000"/>
                <w:sz w:val="24"/>
              </w:rPr>
              <w:t>在春节、清明、端午、中秋等传统节日期间，</w:t>
            </w:r>
            <w:r w:rsidRPr="004035DD">
              <w:rPr>
                <w:rFonts w:ascii="宋体" w:hAnsi="宋体" w:hint="eastAsia"/>
                <w:color w:val="000000"/>
                <w:sz w:val="24"/>
              </w:rPr>
              <w:lastRenderedPageBreak/>
              <w:t>至少2次开展“我们的节日”主题活动的</w:t>
            </w:r>
            <w:r w:rsidRPr="004035DD">
              <w:rPr>
                <w:rFonts w:ascii="宋体" w:hAnsi="宋体" w:cs="宋体" w:hint="eastAsia"/>
                <w:bCs/>
                <w:kern w:val="0"/>
                <w:sz w:val="24"/>
              </w:rPr>
              <w:t>实景图片</w:t>
            </w:r>
            <w:r w:rsidRPr="004035DD">
              <w:rPr>
                <w:rFonts w:ascii="宋体" w:hAnsi="宋体" w:hint="eastAsia"/>
                <w:color w:val="000000"/>
                <w:sz w:val="24"/>
              </w:rPr>
              <w:t>（每次1分</w:t>
            </w:r>
            <w:r w:rsidRPr="004035DD">
              <w:rPr>
                <w:rFonts w:ascii="宋体" w:hAnsi="宋体" w:hint="eastAsia"/>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lastRenderedPageBreak/>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18"/>
          <w:jc w:val="center"/>
        </w:trPr>
        <w:tc>
          <w:tcPr>
            <w:tcW w:w="985"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lastRenderedPageBreak/>
              <w:t>1-3</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业务</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工作</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(9分)</w:t>
            </w: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Ⅱ-11</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加强业务培训</w:t>
            </w:r>
          </w:p>
        </w:tc>
        <w:tc>
          <w:tcPr>
            <w:tcW w:w="4550"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sz w:val="24"/>
              </w:rPr>
              <w:t>1）建立健全各项培训制度。</w:t>
            </w:r>
          </w:p>
        </w:tc>
        <w:tc>
          <w:tcPr>
            <w:tcW w:w="5557" w:type="dxa"/>
            <w:vAlign w:val="center"/>
          </w:tcPr>
          <w:p w:rsidR="004035DD" w:rsidRPr="004035DD" w:rsidRDefault="004035DD" w:rsidP="009E6EEC">
            <w:pPr>
              <w:adjustRightInd w:val="0"/>
              <w:snapToGrid w:val="0"/>
              <w:spacing w:line="320" w:lineRule="exact"/>
              <w:rPr>
                <w:rFonts w:ascii="宋体" w:hAnsi="宋体" w:hint="eastAsia"/>
                <w:color w:val="000000"/>
                <w:sz w:val="24"/>
              </w:rPr>
            </w:pPr>
            <w:r w:rsidRPr="004035DD">
              <w:rPr>
                <w:rFonts w:ascii="宋体" w:hAnsi="宋体" w:hint="eastAsia"/>
                <w:sz w:val="24"/>
              </w:rPr>
              <w:t>提供健全培训制度的文件</w:t>
            </w:r>
            <w:r w:rsidRPr="004035DD">
              <w:rPr>
                <w:rFonts w:ascii="宋体" w:hAnsi="宋体" w:hint="eastAsia"/>
                <w:color w:val="00000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30"/>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color w:val="000000"/>
                <w:sz w:val="24"/>
              </w:rPr>
              <w:t>2）对干部教工进行科学文化知识、业务技能培训。</w:t>
            </w:r>
          </w:p>
        </w:tc>
        <w:tc>
          <w:tcPr>
            <w:tcW w:w="5557"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sz w:val="24"/>
              </w:rPr>
              <w:t>提供举办</w:t>
            </w:r>
            <w:r w:rsidRPr="004035DD">
              <w:rPr>
                <w:rFonts w:ascii="宋体" w:hAnsi="宋体" w:hint="eastAsia"/>
                <w:color w:val="000000"/>
                <w:sz w:val="24"/>
              </w:rPr>
              <w:t>干部教工科学文化知识、业务技能培训的情况说明和</w:t>
            </w:r>
            <w:r w:rsidRPr="004035DD">
              <w:rPr>
                <w:rFonts w:ascii="宋体" w:hAnsi="宋体" w:cs="宋体" w:hint="eastAsia"/>
                <w:bCs/>
                <w:kern w:val="0"/>
                <w:sz w:val="24"/>
              </w:rPr>
              <w:t>实景图片1张。</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69"/>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Ⅱ-12</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规范业务管理</w:t>
            </w: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1）各项管理制度健全完善</w:t>
            </w:r>
            <w:r w:rsidRPr="004035DD">
              <w:rPr>
                <w:rFonts w:ascii="宋体" w:hAnsi="宋体" w:hint="eastAsia"/>
                <w:color w:val="000000"/>
                <w:sz w:val="24"/>
              </w:rPr>
              <w:t>。</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提供反映日常管理制度的文件。</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92"/>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2)干部教工职责明确，责任落实到位。</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w:t>
            </w:r>
            <w:r w:rsidRPr="004035DD">
              <w:rPr>
                <w:rFonts w:ascii="宋体" w:hAnsi="宋体" w:hint="eastAsia"/>
                <w:color w:val="000000"/>
                <w:sz w:val="24"/>
              </w:rPr>
              <w:t>业务工作考核办法的文件。</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652"/>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Ⅱ-13</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提升业务实绩</w:t>
            </w: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1）工作成绩突出、成果丰硕，</w:t>
            </w:r>
            <w:proofErr w:type="gramStart"/>
            <w:r w:rsidRPr="004035DD">
              <w:rPr>
                <w:rFonts w:ascii="宋体" w:hAnsi="宋体" w:hint="eastAsia"/>
                <w:sz w:val="24"/>
              </w:rPr>
              <w:t>居学校</w:t>
            </w:r>
            <w:proofErr w:type="gramEnd"/>
            <w:r w:rsidRPr="004035DD">
              <w:rPr>
                <w:rFonts w:ascii="宋体" w:hAnsi="宋体" w:hint="eastAsia"/>
                <w:sz w:val="24"/>
              </w:rPr>
              <w:t>和同类院校领先水平。</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提供本年度被本级党委行政或上级部门表彰的文件。</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652"/>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color w:val="000000"/>
                <w:sz w:val="24"/>
              </w:rPr>
              <w:t>2）按照工作实绩对单位干部教工进行考核奖惩。</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w:t>
            </w:r>
            <w:r w:rsidRPr="004035DD">
              <w:rPr>
                <w:rFonts w:ascii="宋体" w:hAnsi="宋体" w:hint="eastAsia"/>
                <w:color w:val="000000"/>
                <w:sz w:val="24"/>
              </w:rPr>
              <w:t>按照工作实绩对单位干部教工进行考核奖惩的情况说明。</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350"/>
          <w:jc w:val="center"/>
        </w:trPr>
        <w:tc>
          <w:tcPr>
            <w:tcW w:w="985"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Ⅰ-4</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文体</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活动</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(4分)</w:t>
            </w: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Ⅱ-14</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开展文体活动</w:t>
            </w: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1）注重文体基础设施建设，有图书阅览室、文体活动室，设施完备，使用经常。</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提供文体活动室、图书阅览室等文体场所、设施</w:t>
            </w:r>
            <w:r w:rsidRPr="004035DD">
              <w:rPr>
                <w:rFonts w:ascii="宋体" w:hAnsi="宋体" w:cs="宋体" w:hint="eastAsia"/>
                <w:bCs/>
                <w:kern w:val="0"/>
                <w:sz w:val="24"/>
              </w:rPr>
              <w:t>实景图片。</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395"/>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color w:val="000000"/>
                <w:sz w:val="24"/>
              </w:rPr>
              <w:t>2）组织开展经常性的</w:t>
            </w:r>
            <w:r w:rsidRPr="004035DD">
              <w:rPr>
                <w:rFonts w:hint="eastAsia"/>
                <w:sz w:val="24"/>
              </w:rPr>
              <w:t>文体活动。</w:t>
            </w:r>
          </w:p>
        </w:tc>
        <w:tc>
          <w:tcPr>
            <w:tcW w:w="5557" w:type="dxa"/>
            <w:vAlign w:val="center"/>
          </w:tcPr>
          <w:p w:rsidR="004035DD" w:rsidRPr="004035DD" w:rsidRDefault="004035DD" w:rsidP="009E6EEC">
            <w:pPr>
              <w:spacing w:line="320" w:lineRule="exact"/>
              <w:rPr>
                <w:rFonts w:ascii="宋体" w:hAnsi="宋体" w:hint="eastAsia"/>
                <w:sz w:val="24"/>
              </w:rPr>
            </w:pPr>
            <w:r w:rsidRPr="004035DD">
              <w:rPr>
                <w:rFonts w:ascii="宋体" w:hAnsi="宋体" w:hint="eastAsia"/>
                <w:sz w:val="24"/>
              </w:rPr>
              <w:t>提供</w:t>
            </w:r>
            <w:r w:rsidRPr="004035DD">
              <w:rPr>
                <w:rFonts w:ascii="宋体" w:hAnsi="宋体" w:hint="eastAsia"/>
                <w:color w:val="000000"/>
                <w:sz w:val="24"/>
              </w:rPr>
              <w:t>开展文体活动的情况说明和实</w:t>
            </w:r>
            <w:r w:rsidRPr="004035DD">
              <w:rPr>
                <w:rFonts w:ascii="宋体" w:hAnsi="宋体" w:cs="宋体" w:hint="eastAsia"/>
                <w:bCs/>
                <w:kern w:val="0"/>
                <w:sz w:val="24"/>
              </w:rPr>
              <w:t>景图片2张</w:t>
            </w:r>
            <w:r w:rsidRPr="004035DD">
              <w:rPr>
                <w:rFonts w:ascii="宋体" w:hAnsi="宋体" w:hint="eastAsia"/>
                <w:color w:val="000000"/>
                <w:sz w:val="24"/>
              </w:rPr>
              <w:t>（每半年至少1次，每次1分</w:t>
            </w:r>
            <w:r w:rsidRPr="004035DD">
              <w:rPr>
                <w:rFonts w:ascii="宋体" w:hAnsi="宋体"/>
                <w:sz w:val="24"/>
              </w:rPr>
              <w:t>）</w:t>
            </w:r>
            <w:r w:rsidRPr="004035DD">
              <w:rPr>
                <w:rFonts w:ascii="宋体" w:hAnsi="宋体" w:hint="eastAsia"/>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89"/>
          <w:jc w:val="center"/>
        </w:trPr>
        <w:tc>
          <w:tcPr>
            <w:tcW w:w="985"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Ⅰ-5</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科学</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管理</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(11分)</w:t>
            </w: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Ⅱ-15</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落实厂务、政务公开</w:t>
            </w: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1）有党务或政务公开制度。</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说明党务或政务公开制度的情况。</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89"/>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2）党务公开或政务公开制度落实，干部职工知情权得到保障。</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说明</w:t>
            </w:r>
            <w:r w:rsidRPr="004035DD">
              <w:rPr>
                <w:rFonts w:ascii="宋体" w:hAnsi="宋体" w:hint="eastAsia"/>
                <w:color w:val="000000"/>
                <w:sz w:val="24"/>
              </w:rPr>
              <w:t>设置党务或政务公开栏的情况。</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89"/>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Ⅱ-16</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加强思想政治工作</w:t>
            </w: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1）有思想政治工作制度，有专职机构和人员。</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提供思想政治工作制度的文件。</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89"/>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2）思想政治工作规范化制度化，成效显著。</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w:t>
            </w:r>
            <w:r w:rsidRPr="004035DD">
              <w:rPr>
                <w:rFonts w:ascii="宋体" w:hAnsi="宋体" w:hint="eastAsia"/>
                <w:color w:val="000000"/>
                <w:sz w:val="24"/>
              </w:rPr>
              <w:t>加强思想政治工作的情况说明。</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45"/>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Ⅱ-17</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营造和谐、稳定的发展</w:t>
            </w:r>
            <w:r w:rsidRPr="004035DD">
              <w:rPr>
                <w:rFonts w:ascii="宋体" w:hAnsi="宋体" w:hint="eastAsia"/>
                <w:color w:val="000000"/>
                <w:sz w:val="24"/>
              </w:rPr>
              <w:lastRenderedPageBreak/>
              <w:t>环境</w:t>
            </w:r>
          </w:p>
        </w:tc>
        <w:tc>
          <w:tcPr>
            <w:tcW w:w="4550"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sz w:val="24"/>
              </w:rPr>
              <w:lastRenderedPageBreak/>
              <w:t>1）民主法治宣传教育经常化、制度化、规范化。</w:t>
            </w:r>
          </w:p>
        </w:tc>
        <w:tc>
          <w:tcPr>
            <w:tcW w:w="5557"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sz w:val="24"/>
              </w:rPr>
              <w:t>提供开展民主法治宣传教育的情况说明</w:t>
            </w:r>
            <w:r w:rsidRPr="004035DD">
              <w:rPr>
                <w:rFonts w:ascii="宋体" w:hAnsi="宋体" w:hint="eastAsia"/>
                <w:color w:val="00000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45"/>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sz w:val="24"/>
              </w:rPr>
              <w:t>2）积极参加平安建设，社会治安综合治理措施落实。</w:t>
            </w:r>
          </w:p>
        </w:tc>
        <w:tc>
          <w:tcPr>
            <w:tcW w:w="5557"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sz w:val="24"/>
              </w:rPr>
              <w:t>提供开展平安创建及治理不文明现象的文件</w:t>
            </w:r>
            <w:r w:rsidRPr="004035DD">
              <w:rPr>
                <w:rFonts w:ascii="宋体" w:hAnsi="宋体" w:hint="eastAsia"/>
                <w:color w:val="00000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45"/>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sz w:val="24"/>
              </w:rPr>
              <w:t>3）安全教育和安全管理责任制落实。</w:t>
            </w:r>
          </w:p>
        </w:tc>
        <w:tc>
          <w:tcPr>
            <w:tcW w:w="5557"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sz w:val="24"/>
              </w:rPr>
              <w:t>提供单位安全教育和安全管理责任制落实的情况说明</w:t>
            </w:r>
            <w:r w:rsidRPr="004035DD">
              <w:rPr>
                <w:rFonts w:ascii="宋体" w:hAnsi="宋体" w:hint="eastAsia"/>
                <w:color w:val="00000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774"/>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adjustRightInd w:val="0"/>
              <w:snapToGrid w:val="0"/>
              <w:spacing w:line="320" w:lineRule="exact"/>
              <w:rPr>
                <w:rFonts w:ascii="Calibri" w:hAnsi="Calibri" w:cs="Calibri"/>
                <w:sz w:val="24"/>
              </w:rPr>
            </w:pPr>
            <w:r w:rsidRPr="004035DD">
              <w:rPr>
                <w:rFonts w:ascii="Calibri" w:cs="Calibri"/>
                <w:sz w:val="24"/>
              </w:rPr>
              <w:t>4</w:t>
            </w:r>
            <w:r w:rsidRPr="004035DD">
              <w:rPr>
                <w:rFonts w:ascii="Calibri" w:cs="Calibri"/>
                <w:sz w:val="24"/>
              </w:rPr>
              <w:t>）关心职工工作、学习、生活和身心健康，单位人际关系和谐，党群、干群关系融洽。</w:t>
            </w:r>
          </w:p>
        </w:tc>
        <w:tc>
          <w:tcPr>
            <w:tcW w:w="5557"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sz w:val="24"/>
              </w:rPr>
              <w:t>提供对特殊情况职工进行帮扶的情况说明</w:t>
            </w:r>
            <w:r w:rsidRPr="004035DD">
              <w:rPr>
                <w:rFonts w:ascii="宋体" w:hAnsi="宋体" w:cs="宋体" w:hint="eastAsia"/>
                <w:bCs/>
                <w:kern w:val="0"/>
                <w:sz w:val="24"/>
              </w:rPr>
              <w:t>和实景图片</w:t>
            </w:r>
            <w:r w:rsidRPr="004035DD">
              <w:rPr>
                <w:rFonts w:ascii="宋体" w:hAnsi="宋体" w:hint="eastAsia"/>
                <w:color w:val="00000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652"/>
          <w:jc w:val="center"/>
        </w:trPr>
        <w:tc>
          <w:tcPr>
            <w:tcW w:w="985"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Ⅰ-6</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工作</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环境</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(12分)</w:t>
            </w: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Ⅱ-18</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单位内外环境整洁</w:t>
            </w: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1）注重单位内部环境治理，严格执行卫生管理制度。</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w:t>
            </w:r>
            <w:r w:rsidRPr="004035DD">
              <w:rPr>
                <w:rFonts w:ascii="宋体" w:hAnsi="宋体" w:hint="eastAsia"/>
                <w:color w:val="000000"/>
                <w:sz w:val="24"/>
              </w:rPr>
              <w:t>单位</w:t>
            </w:r>
            <w:r w:rsidRPr="004035DD">
              <w:rPr>
                <w:rFonts w:ascii="宋体" w:hAnsi="宋体" w:hint="eastAsia"/>
                <w:sz w:val="24"/>
              </w:rPr>
              <w:t>执行卫生管理制度的情况说明</w:t>
            </w:r>
            <w:r w:rsidRPr="004035DD">
              <w:rPr>
                <w:rFonts w:ascii="宋体" w:hAnsi="宋体" w:hint="eastAsia"/>
                <w:color w:val="00000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652"/>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2）环境整洁有序，绿化美化，无脏、乱、差现象。</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w:t>
            </w:r>
            <w:r w:rsidRPr="004035DD">
              <w:rPr>
                <w:rFonts w:ascii="宋体" w:hAnsi="宋体" w:hint="eastAsia"/>
                <w:color w:val="000000"/>
                <w:sz w:val="24"/>
              </w:rPr>
              <w:t>单位</w:t>
            </w:r>
            <w:r w:rsidRPr="004035DD">
              <w:rPr>
                <w:rFonts w:hint="eastAsia"/>
                <w:sz w:val="24"/>
              </w:rPr>
              <w:t>公共场所卫生</w:t>
            </w:r>
            <w:r w:rsidRPr="004035DD">
              <w:rPr>
                <w:rFonts w:ascii="宋体" w:hAnsi="宋体" w:hint="eastAsia"/>
                <w:color w:val="000000"/>
                <w:sz w:val="24"/>
              </w:rPr>
              <w:t>环境</w:t>
            </w:r>
            <w:r w:rsidRPr="004035DD">
              <w:rPr>
                <w:rFonts w:ascii="宋体" w:hAnsi="宋体" w:cs="宋体" w:hint="eastAsia"/>
                <w:bCs/>
                <w:kern w:val="0"/>
                <w:sz w:val="24"/>
              </w:rPr>
              <w:t>实景图片</w:t>
            </w:r>
            <w:r w:rsidRPr="004035DD">
              <w:rPr>
                <w:rFonts w:ascii="宋体" w:hAnsi="宋体" w:hint="eastAsia"/>
                <w:color w:val="00000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3</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78"/>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Ⅱ-19</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开展节约型单位建设和环境保护工作</w:t>
            </w: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1）</w:t>
            </w:r>
            <w:r w:rsidRPr="004035DD">
              <w:rPr>
                <w:rFonts w:hint="eastAsia"/>
                <w:sz w:val="24"/>
              </w:rPr>
              <w:t>开展节水、节电、节约用纸等活动，积极建设节约型单位。</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w:t>
            </w:r>
            <w:r w:rsidRPr="004035DD">
              <w:rPr>
                <w:rFonts w:ascii="宋体" w:hAnsi="宋体" w:hint="eastAsia"/>
                <w:color w:val="000000"/>
                <w:sz w:val="24"/>
              </w:rPr>
              <w:t>建设节约型单位的工作情况说明。</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571"/>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2）开展环境保护主题活动，宣传生态文明理念。</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1）</w:t>
            </w:r>
            <w:r w:rsidRPr="004035DD">
              <w:rPr>
                <w:rFonts w:ascii="宋体" w:hAnsi="宋体" w:hint="eastAsia"/>
                <w:sz w:val="24"/>
              </w:rPr>
              <w:t>提供</w:t>
            </w:r>
            <w:r w:rsidRPr="004035DD">
              <w:rPr>
                <w:rFonts w:ascii="宋体" w:hAnsi="宋体" w:hint="eastAsia"/>
                <w:color w:val="000000"/>
                <w:sz w:val="24"/>
              </w:rPr>
              <w:t>开展环境保护主题活动的情况说明。</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565"/>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Merge/>
            <w:vAlign w:val="center"/>
          </w:tcPr>
          <w:p w:rsidR="004035DD" w:rsidRPr="004035DD" w:rsidRDefault="004035DD" w:rsidP="009E6EEC">
            <w:pPr>
              <w:spacing w:line="320" w:lineRule="exact"/>
              <w:rPr>
                <w:rFonts w:ascii="宋体" w:hAnsi="宋体" w:hint="eastAsia"/>
                <w:color w:val="000000"/>
                <w:sz w:val="24"/>
              </w:rPr>
            </w:pP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2）</w:t>
            </w:r>
            <w:r w:rsidRPr="004035DD">
              <w:rPr>
                <w:rFonts w:ascii="宋体" w:hAnsi="宋体" w:hint="eastAsia"/>
                <w:sz w:val="24"/>
              </w:rPr>
              <w:t>提供</w:t>
            </w:r>
            <w:r w:rsidRPr="004035DD">
              <w:rPr>
                <w:rFonts w:ascii="宋体" w:hAnsi="宋体" w:hint="eastAsia"/>
                <w:color w:val="000000"/>
                <w:sz w:val="24"/>
              </w:rPr>
              <w:t>开展环境保护主题活动的</w:t>
            </w:r>
            <w:r w:rsidRPr="004035DD">
              <w:rPr>
                <w:rFonts w:ascii="宋体" w:hAnsi="宋体" w:cs="宋体" w:hint="eastAsia"/>
                <w:bCs/>
                <w:kern w:val="0"/>
                <w:sz w:val="24"/>
              </w:rPr>
              <w:t>情况</w:t>
            </w:r>
            <w:r w:rsidRPr="004035DD">
              <w:rPr>
                <w:rFonts w:ascii="宋体" w:hAnsi="宋体" w:hint="eastAsia"/>
                <w:color w:val="00000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01"/>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Ⅱ-20</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厉行勤俭节约</w:t>
            </w: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1）</w:t>
            </w:r>
            <w:r w:rsidRPr="004035DD">
              <w:rPr>
                <w:rFonts w:ascii="宋体" w:hAnsi="宋体" w:cs="宋体" w:hint="eastAsia"/>
                <w:kern w:val="0"/>
                <w:sz w:val="24"/>
              </w:rPr>
              <w:t>开展节俭养德全民节约行动。</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w:t>
            </w:r>
            <w:r w:rsidRPr="004035DD">
              <w:rPr>
                <w:rFonts w:ascii="宋体" w:hAnsi="宋体" w:cs="宋体" w:hint="eastAsia"/>
                <w:kern w:val="0"/>
                <w:sz w:val="24"/>
              </w:rPr>
              <w:t>开展节俭养德全民节约主题教育活动的情况说明</w:t>
            </w:r>
            <w:r w:rsidRPr="004035DD">
              <w:rPr>
                <w:rFonts w:ascii="宋体" w:hAnsi="宋体" w:hint="eastAsia"/>
                <w:color w:val="00000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985"/>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2）开展“艰苦奋斗，勤俭节约”宣传教育，在餐厅实施“文明餐桌行动”。</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w:t>
            </w:r>
            <w:r w:rsidRPr="004035DD">
              <w:rPr>
                <w:rFonts w:ascii="宋体" w:hAnsi="宋体" w:hint="eastAsia"/>
                <w:color w:val="000000"/>
                <w:sz w:val="24"/>
              </w:rPr>
              <w:t>开展“文明餐桌行动”</w:t>
            </w:r>
            <w:r w:rsidRPr="004035DD">
              <w:rPr>
                <w:rFonts w:ascii="宋体" w:hAnsi="宋体" w:cs="宋体" w:hint="eastAsia"/>
                <w:kern w:val="0"/>
                <w:sz w:val="24"/>
              </w:rPr>
              <w:t>的情况</w:t>
            </w:r>
            <w:r w:rsidRPr="004035DD">
              <w:rPr>
                <w:rFonts w:ascii="宋体" w:hAnsi="宋体" w:cs="宋体" w:hint="eastAsia"/>
                <w:bCs/>
                <w:kern w:val="0"/>
                <w:sz w:val="24"/>
              </w:rPr>
              <w:t>说明</w:t>
            </w:r>
            <w:r w:rsidRPr="004035DD">
              <w:rPr>
                <w:rFonts w:ascii="宋体" w:hAnsi="宋体" w:cs="宋体" w:hint="eastAsia"/>
                <w:kern w:val="0"/>
                <w:sz w:val="24"/>
              </w:rPr>
              <w:t>和实景图片</w:t>
            </w:r>
            <w:r w:rsidRPr="004035DD">
              <w:rPr>
                <w:rFonts w:ascii="宋体" w:hAnsi="宋体" w:hint="eastAsia"/>
                <w:color w:val="00000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578"/>
          <w:jc w:val="center"/>
        </w:trPr>
        <w:tc>
          <w:tcPr>
            <w:tcW w:w="985"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Ⅰ-7</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创建</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活动</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(14分)</w:t>
            </w: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Ⅱ-21</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活动深入扎实</w:t>
            </w:r>
          </w:p>
        </w:tc>
        <w:tc>
          <w:tcPr>
            <w:tcW w:w="4550"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sz w:val="24"/>
              </w:rPr>
              <w:t>1）高度重视文明单位创建活动，计划周密、目标明确、措施具体、责任落实。</w:t>
            </w:r>
          </w:p>
        </w:tc>
        <w:tc>
          <w:tcPr>
            <w:tcW w:w="5557"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sz w:val="24"/>
              </w:rPr>
              <w:t>提供部署开展文明单位创建活动的文件。</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89"/>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sz w:val="24"/>
              </w:rPr>
              <w:t>2）深入扎实开展文明单位、文明宿舍、文明教室、文明窗口等创建活动，师生参与面广、成效显著。</w:t>
            </w:r>
          </w:p>
        </w:tc>
        <w:tc>
          <w:tcPr>
            <w:tcW w:w="5557" w:type="dxa"/>
            <w:vAlign w:val="center"/>
          </w:tcPr>
          <w:p w:rsidR="004035DD" w:rsidRPr="004035DD" w:rsidRDefault="004035DD" w:rsidP="009E6EEC">
            <w:pPr>
              <w:adjustRightInd w:val="0"/>
              <w:snapToGrid w:val="0"/>
              <w:spacing w:line="320" w:lineRule="exact"/>
              <w:rPr>
                <w:rFonts w:ascii="宋体" w:hAnsi="宋体" w:hint="eastAsia"/>
                <w:sz w:val="24"/>
              </w:rPr>
            </w:pPr>
            <w:r w:rsidRPr="004035DD">
              <w:rPr>
                <w:rFonts w:ascii="宋体" w:hAnsi="宋体" w:hint="eastAsia"/>
                <w:sz w:val="24"/>
              </w:rPr>
              <w:t>提供开展文明单位、文明宿舍、文明教室、文明窗口等创建活动的情况说明</w:t>
            </w:r>
            <w:r w:rsidRPr="004035DD">
              <w:rPr>
                <w:rFonts w:ascii="宋体" w:hAnsi="宋体" w:hint="eastAsia"/>
                <w:color w:val="00000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55"/>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Ⅱ-22</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营造浓厚氛围</w:t>
            </w: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设有文明单位创建专题专栏，利用多种形式宣传展示创建内容。</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w:t>
            </w:r>
            <w:r w:rsidRPr="004035DD">
              <w:rPr>
                <w:rFonts w:ascii="宋体" w:hAnsi="宋体" w:hint="eastAsia"/>
                <w:color w:val="000000"/>
                <w:sz w:val="24"/>
              </w:rPr>
              <w:t>开设专题专栏，利用宣传栏、宣传画等形式经常化宣传文明单位创建的情况说明和</w:t>
            </w:r>
            <w:r w:rsidRPr="004035DD">
              <w:rPr>
                <w:rFonts w:ascii="宋体" w:hAnsi="宋体" w:cs="宋体" w:hint="eastAsia"/>
                <w:bCs/>
                <w:kern w:val="0"/>
                <w:sz w:val="24"/>
              </w:rPr>
              <w:t>实景图片</w:t>
            </w:r>
            <w:r w:rsidRPr="004035DD">
              <w:rPr>
                <w:rFonts w:ascii="宋体" w:hAnsi="宋体" w:hint="eastAsia"/>
                <w:color w:val="00000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69"/>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restart"/>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Ⅱ-23</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参与帮扶共建活动</w:t>
            </w: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1)积极参与城乡帮扶共建活动，支援美丽乡村建设。</w:t>
            </w:r>
          </w:p>
        </w:tc>
        <w:tc>
          <w:tcPr>
            <w:tcW w:w="5557" w:type="dxa"/>
            <w:vAlign w:val="center"/>
          </w:tcPr>
          <w:p w:rsidR="004035DD" w:rsidRPr="004035DD" w:rsidRDefault="004035DD" w:rsidP="009E6EEC">
            <w:pPr>
              <w:spacing w:line="320" w:lineRule="exact"/>
              <w:rPr>
                <w:rFonts w:ascii="宋体" w:hAnsi="宋体" w:cs="宋体" w:hint="eastAsia"/>
                <w:kern w:val="0"/>
                <w:sz w:val="24"/>
              </w:rPr>
            </w:pPr>
            <w:r w:rsidRPr="004035DD">
              <w:rPr>
                <w:rFonts w:ascii="宋体" w:hAnsi="宋体" w:hint="eastAsia"/>
                <w:color w:val="000000"/>
                <w:sz w:val="24"/>
              </w:rPr>
              <w:t>提供城乡帮扶共建活动方案。</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1</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69"/>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Merge/>
            <w:vAlign w:val="center"/>
          </w:tcPr>
          <w:p w:rsidR="004035DD" w:rsidRPr="004035DD" w:rsidRDefault="004035DD" w:rsidP="009E6EEC">
            <w:pPr>
              <w:spacing w:line="320" w:lineRule="exact"/>
              <w:rPr>
                <w:rFonts w:ascii="宋体" w:hAnsi="宋体" w:hint="eastAsia"/>
                <w:color w:val="000000"/>
                <w:sz w:val="24"/>
              </w:rPr>
            </w:pP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2）发挥自身优势，帮助共建单位谋求发展、解决问题，促进共建共赢，取得良好社会成效。</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提供</w:t>
            </w:r>
            <w:r w:rsidRPr="004035DD">
              <w:rPr>
                <w:rFonts w:ascii="宋体" w:hAnsi="宋体" w:hint="eastAsia"/>
                <w:sz w:val="24"/>
                <w:lang w:val="en-US" w:eastAsia="zh-CN"/>
              </w:rPr>
              <w:t>开展结对</w:t>
            </w:r>
            <w:r w:rsidRPr="004035DD">
              <w:rPr>
                <w:rFonts w:ascii="宋体" w:hAnsi="宋体" w:hint="eastAsia"/>
                <w:sz w:val="24"/>
                <w:lang w:val="en-US"/>
              </w:rPr>
              <w:t>帮扶</w:t>
            </w:r>
            <w:r w:rsidRPr="004035DD">
              <w:rPr>
                <w:rFonts w:ascii="宋体" w:hAnsi="宋体" w:cs="宋体" w:hint="eastAsia"/>
                <w:kern w:val="0"/>
                <w:sz w:val="24"/>
              </w:rPr>
              <w:t>共建活动的情况说明和</w:t>
            </w:r>
            <w:r w:rsidRPr="004035DD">
              <w:rPr>
                <w:rFonts w:ascii="宋体" w:hAnsi="宋体" w:cs="宋体" w:hint="eastAsia"/>
                <w:bCs/>
                <w:kern w:val="0"/>
                <w:sz w:val="24"/>
              </w:rPr>
              <w:t>实景图片</w:t>
            </w:r>
            <w:r w:rsidRPr="004035DD">
              <w:rPr>
                <w:rFonts w:ascii="宋体" w:hAnsi="宋体" w:hint="eastAsia"/>
                <w:color w:val="00000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1"/>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Ⅱ-24</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打造良好社会形象</w:t>
            </w: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hint="eastAsia"/>
                <w:sz w:val="24"/>
              </w:rPr>
              <w:t>自觉接受相关部门和新闻舆论、社会公众监督，投诉处理机制运转高效，社会声誉好。</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sz w:val="24"/>
              </w:rPr>
              <w:t>提供</w:t>
            </w:r>
            <w:r w:rsidRPr="004035DD">
              <w:rPr>
                <w:rFonts w:hint="eastAsia"/>
                <w:sz w:val="24"/>
              </w:rPr>
              <w:t>接受相关部门和新闻舆论、社会公众监督</w:t>
            </w:r>
            <w:r w:rsidRPr="004035DD">
              <w:rPr>
                <w:rFonts w:ascii="宋体" w:hAnsi="宋体" w:hint="eastAsia"/>
                <w:sz w:val="24"/>
              </w:rPr>
              <w:t>的情况</w:t>
            </w:r>
            <w:r w:rsidRPr="004035DD">
              <w:rPr>
                <w:rFonts w:ascii="宋体" w:hAnsi="宋体" w:cs="宋体" w:hint="eastAsia"/>
                <w:bCs/>
                <w:kern w:val="0"/>
                <w:sz w:val="24"/>
              </w:rPr>
              <w:t>说明</w:t>
            </w:r>
            <w:r w:rsidRPr="004035DD">
              <w:rPr>
                <w:rFonts w:ascii="宋体" w:hAnsi="宋体" w:hint="eastAsia"/>
                <w:color w:val="00000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2</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6"/>
          <w:jc w:val="center"/>
        </w:trPr>
        <w:tc>
          <w:tcPr>
            <w:tcW w:w="985" w:type="dxa"/>
            <w:vMerge/>
            <w:vAlign w:val="center"/>
          </w:tcPr>
          <w:p w:rsidR="004035DD" w:rsidRPr="004035DD" w:rsidRDefault="004035DD" w:rsidP="009E6EEC">
            <w:pPr>
              <w:spacing w:line="320" w:lineRule="exact"/>
              <w:rPr>
                <w:rFonts w:ascii="宋体" w:hAnsi="宋体" w:hint="eastAsia"/>
                <w:color w:val="000000"/>
                <w:sz w:val="24"/>
              </w:rPr>
            </w:pPr>
          </w:p>
        </w:tc>
        <w:tc>
          <w:tcPr>
            <w:tcW w:w="1116"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Ⅱ-25</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参与精神文明建设</w:t>
            </w: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积极参与本校、本地区精神文明建设，市、</w:t>
            </w:r>
            <w:proofErr w:type="gramStart"/>
            <w:r w:rsidRPr="004035DD">
              <w:rPr>
                <w:rFonts w:ascii="宋体" w:hAnsi="宋体" w:hint="eastAsia"/>
                <w:color w:val="000000"/>
                <w:sz w:val="24"/>
              </w:rPr>
              <w:t>校文明</w:t>
            </w:r>
            <w:proofErr w:type="gramEnd"/>
            <w:r w:rsidRPr="004035DD">
              <w:rPr>
                <w:rFonts w:ascii="宋体" w:hAnsi="宋体" w:hint="eastAsia"/>
                <w:color w:val="000000"/>
                <w:sz w:val="24"/>
              </w:rPr>
              <w:t>办安排部署的工作任务得到落实。</w:t>
            </w:r>
          </w:p>
        </w:tc>
        <w:tc>
          <w:tcPr>
            <w:tcW w:w="5557"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说明</w:t>
            </w:r>
            <w:r w:rsidRPr="004035DD">
              <w:rPr>
                <w:rFonts w:ascii="宋体" w:hAnsi="宋体" w:hint="eastAsia"/>
                <w:sz w:val="24"/>
              </w:rPr>
              <w:t>完成各级文明</w:t>
            </w:r>
            <w:proofErr w:type="gramStart"/>
            <w:r w:rsidRPr="004035DD">
              <w:rPr>
                <w:rFonts w:ascii="宋体" w:hAnsi="宋体" w:hint="eastAsia"/>
                <w:sz w:val="24"/>
              </w:rPr>
              <w:t>委安排</w:t>
            </w:r>
            <w:proofErr w:type="gramEnd"/>
            <w:r w:rsidRPr="004035DD">
              <w:rPr>
                <w:rFonts w:ascii="宋体" w:hAnsi="宋体" w:hint="eastAsia"/>
                <w:sz w:val="24"/>
              </w:rPr>
              <w:t>的工作任务的情况</w:t>
            </w:r>
            <w:r w:rsidRPr="004035DD">
              <w:rPr>
                <w:rFonts w:ascii="宋体" w:hAnsi="宋体" w:cs="宋体" w:hint="eastAsia"/>
                <w:bCs/>
                <w:kern w:val="0"/>
                <w:sz w:val="24"/>
              </w:rPr>
              <w:t>说明</w:t>
            </w:r>
            <w:r w:rsidRPr="004035DD">
              <w:rPr>
                <w:rFonts w:ascii="宋体" w:hAnsi="宋体" w:hint="eastAsia"/>
                <w:color w:val="000000"/>
                <w:sz w:val="24"/>
              </w:rPr>
              <w:t>。</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3</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tr w:rsidR="004035DD" w:rsidRPr="004035DD" w:rsidTr="004035DD">
        <w:tblPrEx>
          <w:tblCellMar>
            <w:top w:w="0" w:type="dxa"/>
            <w:bottom w:w="0" w:type="dxa"/>
          </w:tblCellMar>
        </w:tblPrEx>
        <w:trPr>
          <w:trHeight w:val="4"/>
          <w:jc w:val="center"/>
        </w:trPr>
        <w:tc>
          <w:tcPr>
            <w:tcW w:w="985"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Ⅰ-8</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特色</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指标</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(3分)</w:t>
            </w:r>
          </w:p>
        </w:tc>
        <w:tc>
          <w:tcPr>
            <w:tcW w:w="1116"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Ⅱ-26</w:t>
            </w:r>
          </w:p>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工作创新</w:t>
            </w:r>
          </w:p>
        </w:tc>
        <w:tc>
          <w:tcPr>
            <w:tcW w:w="4550" w:type="dxa"/>
            <w:vAlign w:val="center"/>
          </w:tcPr>
          <w:p w:rsidR="004035DD" w:rsidRPr="004035DD" w:rsidRDefault="004035DD" w:rsidP="009E6EEC">
            <w:pPr>
              <w:spacing w:line="320" w:lineRule="exact"/>
              <w:rPr>
                <w:rFonts w:ascii="宋体" w:hAnsi="宋体" w:hint="eastAsia"/>
                <w:color w:val="000000"/>
                <w:sz w:val="24"/>
              </w:rPr>
            </w:pPr>
            <w:r w:rsidRPr="004035DD">
              <w:rPr>
                <w:rFonts w:ascii="宋体" w:hAnsi="宋体" w:hint="eastAsia"/>
                <w:color w:val="000000"/>
                <w:sz w:val="24"/>
              </w:rPr>
              <w:t>文明创建工作经验被省市委宣传部、省市文明</w:t>
            </w:r>
            <w:proofErr w:type="gramStart"/>
            <w:r w:rsidRPr="004035DD">
              <w:rPr>
                <w:rFonts w:ascii="宋体" w:hAnsi="宋体" w:hint="eastAsia"/>
                <w:color w:val="000000"/>
                <w:sz w:val="24"/>
              </w:rPr>
              <w:t>办推广</w:t>
            </w:r>
            <w:proofErr w:type="gramEnd"/>
            <w:r w:rsidRPr="004035DD">
              <w:rPr>
                <w:rFonts w:ascii="宋体" w:hAnsi="宋体" w:hint="eastAsia"/>
                <w:color w:val="000000"/>
                <w:sz w:val="24"/>
              </w:rPr>
              <w:t>或在省市级媒体集中宣传，入选精神文明建设工作案例或文明创建工作会议上作典型发言、书面交流。</w:t>
            </w:r>
          </w:p>
        </w:tc>
        <w:tc>
          <w:tcPr>
            <w:tcW w:w="5557" w:type="dxa"/>
            <w:vAlign w:val="center"/>
          </w:tcPr>
          <w:p w:rsidR="004035DD" w:rsidRPr="004035DD" w:rsidRDefault="004035DD" w:rsidP="009E6EEC">
            <w:pPr>
              <w:spacing w:line="300" w:lineRule="exact"/>
              <w:rPr>
                <w:rFonts w:ascii="宋体" w:hAnsi="宋体" w:hint="eastAsia"/>
                <w:color w:val="000000"/>
                <w:sz w:val="24"/>
              </w:rPr>
            </w:pPr>
            <w:r w:rsidRPr="004035DD">
              <w:rPr>
                <w:rFonts w:ascii="宋体" w:hAnsi="宋体" w:hint="eastAsia"/>
                <w:sz w:val="24"/>
              </w:rPr>
              <w:t>提供</w:t>
            </w:r>
            <w:r w:rsidRPr="004035DD">
              <w:rPr>
                <w:rFonts w:ascii="宋体" w:hAnsi="宋体" w:hint="eastAsia"/>
                <w:color w:val="000000"/>
                <w:sz w:val="24"/>
              </w:rPr>
              <w:t>单位文明创建工作经验获推广、宣传、入选精神文明建设工作案例或作典型发言、书面交流的情况说明（文明创建工作经验被省市委宣传部、省市文明办以文件、会议形式进行推广，或被省市级以上主要新闻媒体集中宣传1分。入选省市级以上精神文明建设工作案例1分。在省市委宣传部、省市文明办举办文明创建工作会议上作典型发言、书面交流1分）</w:t>
            </w:r>
          </w:p>
        </w:tc>
        <w:tc>
          <w:tcPr>
            <w:tcW w:w="851" w:type="dxa"/>
            <w:vAlign w:val="center"/>
          </w:tcPr>
          <w:p w:rsidR="004035DD" w:rsidRPr="004035DD" w:rsidRDefault="004035DD" w:rsidP="009E6EEC">
            <w:pPr>
              <w:spacing w:line="320" w:lineRule="exact"/>
              <w:jc w:val="center"/>
              <w:rPr>
                <w:rFonts w:ascii="宋体" w:hAnsi="宋体" w:hint="eastAsia"/>
                <w:color w:val="000000"/>
                <w:sz w:val="24"/>
              </w:rPr>
            </w:pPr>
            <w:r w:rsidRPr="004035DD">
              <w:rPr>
                <w:rFonts w:ascii="宋体" w:hAnsi="宋体" w:hint="eastAsia"/>
                <w:color w:val="000000"/>
                <w:sz w:val="24"/>
              </w:rPr>
              <w:t>3</w:t>
            </w:r>
          </w:p>
        </w:tc>
        <w:tc>
          <w:tcPr>
            <w:tcW w:w="1085" w:type="dxa"/>
            <w:vAlign w:val="center"/>
          </w:tcPr>
          <w:p w:rsidR="004035DD" w:rsidRPr="004035DD" w:rsidRDefault="004035DD" w:rsidP="009E6EEC">
            <w:pPr>
              <w:spacing w:line="320" w:lineRule="exact"/>
              <w:jc w:val="center"/>
              <w:rPr>
                <w:rFonts w:ascii="宋体" w:hAnsi="宋体" w:hint="eastAsia"/>
                <w:color w:val="000000"/>
                <w:sz w:val="24"/>
              </w:rPr>
            </w:pPr>
          </w:p>
        </w:tc>
        <w:tc>
          <w:tcPr>
            <w:tcW w:w="803" w:type="dxa"/>
            <w:vAlign w:val="center"/>
          </w:tcPr>
          <w:p w:rsidR="004035DD" w:rsidRPr="004035DD" w:rsidRDefault="004035DD" w:rsidP="009E6EEC">
            <w:pPr>
              <w:spacing w:line="320" w:lineRule="exact"/>
              <w:jc w:val="center"/>
              <w:rPr>
                <w:rFonts w:ascii="宋体" w:hAnsi="宋体" w:hint="eastAsia"/>
                <w:color w:val="000000"/>
                <w:sz w:val="24"/>
              </w:rPr>
            </w:pPr>
          </w:p>
        </w:tc>
      </w:tr>
      <w:bookmarkEnd w:id="0"/>
    </w:tbl>
    <w:p w:rsidR="004035DD" w:rsidRPr="008E428D" w:rsidRDefault="004035DD" w:rsidP="004035DD">
      <w:pPr>
        <w:spacing w:line="520" w:lineRule="exact"/>
        <w:rPr>
          <w:rFonts w:ascii="FangSong_GB2312" w:eastAsia="FangSong_GB2312"/>
          <w:b/>
          <w:color w:val="000000"/>
          <w:sz w:val="30"/>
          <w:szCs w:val="30"/>
        </w:rPr>
      </w:pPr>
    </w:p>
    <w:p w:rsidR="00984A7F" w:rsidRPr="004035DD" w:rsidRDefault="00984A7F" w:rsidP="004035DD"/>
    <w:sectPr w:rsidR="00984A7F" w:rsidRPr="004035DD" w:rsidSect="001E1B68">
      <w:headerReference w:type="default" r:id="rId4"/>
      <w:footerReference w:type="even" r:id="rId5"/>
      <w:footerReference w:type="default" r:id="rId6"/>
      <w:pgSz w:w="16840" w:h="11907" w:orient="landscape" w:code="9"/>
      <w:pgMar w:top="1247" w:right="1247" w:bottom="1247" w:left="1247" w:header="851" w:footer="794" w:gutter="0"/>
      <w:pgNumType w:start="1"/>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851" w:rsidRDefault="004035D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77851" w:rsidRDefault="004035D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851" w:rsidRDefault="004035D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777851" w:rsidRDefault="004035DD">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851" w:rsidRDefault="004035DD" w:rsidP="00BB135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260D5"/>
    <w:rsid w:val="004035DD"/>
    <w:rsid w:val="00984A7F"/>
    <w:rsid w:val="00E260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0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260D5"/>
    <w:pPr>
      <w:tabs>
        <w:tab w:val="center" w:pos="4153"/>
        <w:tab w:val="right" w:pos="8306"/>
      </w:tabs>
      <w:snapToGrid w:val="0"/>
      <w:jc w:val="left"/>
    </w:pPr>
    <w:rPr>
      <w:sz w:val="18"/>
      <w:szCs w:val="18"/>
    </w:rPr>
  </w:style>
  <w:style w:type="character" w:customStyle="1" w:styleId="Char">
    <w:name w:val="页脚 Char"/>
    <w:basedOn w:val="a0"/>
    <w:link w:val="a3"/>
    <w:rsid w:val="00E260D5"/>
    <w:rPr>
      <w:rFonts w:ascii="Times New Roman" w:eastAsia="宋体" w:hAnsi="Times New Roman" w:cs="Times New Roman"/>
      <w:sz w:val="18"/>
      <w:szCs w:val="18"/>
    </w:rPr>
  </w:style>
  <w:style w:type="character" w:styleId="a4">
    <w:name w:val="page number"/>
    <w:basedOn w:val="a0"/>
    <w:rsid w:val="00E260D5"/>
  </w:style>
  <w:style w:type="paragraph" w:styleId="a5">
    <w:name w:val="header"/>
    <w:basedOn w:val="a"/>
    <w:link w:val="Char0"/>
    <w:rsid w:val="00E260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E260D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688</Words>
  <Characters>3925</Characters>
  <Application>Microsoft Office Word</Application>
  <DocSecurity>0</DocSecurity>
  <Lines>32</Lines>
  <Paragraphs>9</Paragraphs>
  <ScaleCrop>false</ScaleCrop>
  <Company>Microsoft</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2017-02-20T01:08:00Z</dcterms:created>
  <dcterms:modified xsi:type="dcterms:W3CDTF">2017-02-20T01:28:00Z</dcterms:modified>
</cp:coreProperties>
</file>