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B0" w:rsidRPr="001C5AB0" w:rsidRDefault="001C5AB0" w:rsidP="001C5AB0">
      <w:pPr>
        <w:widowControl/>
        <w:snapToGrid w:val="0"/>
        <w:spacing w:line="720" w:lineRule="exact"/>
        <w:rPr>
          <w:rFonts w:ascii="宋体" w:hAnsi="宋体" w:cs="宋体" w:hint="eastAsia"/>
          <w:color w:val="FF0000"/>
          <w:spacing w:val="-20"/>
          <w:w w:val="45"/>
          <w:kern w:val="0"/>
          <w:sz w:val="72"/>
          <w:szCs w:val="72"/>
        </w:rPr>
      </w:pPr>
      <w:r w:rsidRPr="001C5AB0">
        <w:rPr>
          <w:rFonts w:ascii="宋体" w:hAnsi="宋体" w:cs="宋体" w:hint="eastAsia"/>
          <w:noProof/>
          <w:color w:val="FF0000"/>
          <w:w w:val="85"/>
          <w:kern w:val="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pt;margin-top:-7.8pt;width:99pt;height:78pt;z-index:251660288" stroked="f">
            <v:textbox style="mso-next-textbox:#_x0000_s1026">
              <w:txbxContent>
                <w:p w:rsidR="001C5AB0" w:rsidRPr="00541249" w:rsidRDefault="001C5AB0" w:rsidP="001C5AB0">
                  <w:pPr>
                    <w:rPr>
                      <w:rFonts w:ascii="宋体" w:hAnsi="宋体" w:hint="eastAsia"/>
                      <w:color w:val="FF0000"/>
                      <w:w w:val="66"/>
                      <w:sz w:val="96"/>
                      <w:szCs w:val="84"/>
                    </w:rPr>
                  </w:pPr>
                  <w:r w:rsidRPr="00541249">
                    <w:rPr>
                      <w:rFonts w:ascii="宋体" w:hAnsi="宋体" w:hint="eastAsia"/>
                      <w:color w:val="FF0000"/>
                      <w:w w:val="66"/>
                      <w:sz w:val="96"/>
                      <w:szCs w:val="84"/>
                    </w:rPr>
                    <w:t>文件</w:t>
                  </w:r>
                </w:p>
                <w:p w:rsidR="001C5AB0" w:rsidRDefault="001C5AB0" w:rsidP="001C5AB0"/>
              </w:txbxContent>
            </v:textbox>
          </v:shape>
        </w:pict>
      </w:r>
      <w:r w:rsidRPr="001C5AB0">
        <w:rPr>
          <w:rFonts w:ascii="仿宋_GB2312" w:eastAsia="仿宋_GB2312" w:hint="eastAsia"/>
          <w:color w:val="FF0000"/>
          <w:spacing w:val="-20"/>
          <w:w w:val="45"/>
          <w:sz w:val="72"/>
          <w:szCs w:val="72"/>
        </w:rPr>
        <w:t>济宁市妇女“双学双比”“巾帼建功”竞赛活动领导小组</w:t>
      </w:r>
    </w:p>
    <w:p w:rsidR="001C5AB0" w:rsidRPr="001C5AB0" w:rsidRDefault="001C5AB0" w:rsidP="001C5AB0">
      <w:pPr>
        <w:widowControl/>
        <w:tabs>
          <w:tab w:val="left" w:pos="7740"/>
        </w:tabs>
        <w:snapToGrid w:val="0"/>
        <w:ind w:rightChars="13" w:right="27"/>
        <w:rPr>
          <w:rFonts w:ascii="宋体" w:hAnsi="宋体" w:cs="宋体" w:hint="eastAsia"/>
          <w:b/>
          <w:color w:val="FF0000"/>
          <w:w w:val="85"/>
          <w:kern w:val="0"/>
          <w:sz w:val="72"/>
          <w:szCs w:val="72"/>
        </w:rPr>
      </w:pPr>
      <w:r w:rsidRPr="001C5AB0">
        <w:rPr>
          <w:rFonts w:ascii="宋体" w:hAnsi="宋体" w:cs="宋体" w:hint="eastAsia"/>
          <w:b/>
          <w:color w:val="FF0000"/>
          <w:w w:val="85"/>
          <w:kern w:val="0"/>
          <w:sz w:val="72"/>
          <w:szCs w:val="72"/>
        </w:rPr>
        <w:t>济 宁 市 妇 女 联 合 会</w:t>
      </w:r>
    </w:p>
    <w:p w:rsidR="001C5AB0" w:rsidRPr="00A429FE" w:rsidRDefault="001C5AB0" w:rsidP="001C5AB0">
      <w:pPr>
        <w:pStyle w:val="HTML"/>
        <w:snapToGrid w:val="0"/>
        <w:spacing w:line="520" w:lineRule="atLeast"/>
        <w:ind w:firstLineChars="800" w:firstLine="2560"/>
        <w:rPr>
          <w:rFonts w:ascii="仿宋_GB2312" w:eastAsia="仿宋_GB2312" w:hint="eastAsia"/>
          <w:sz w:val="32"/>
          <w:szCs w:val="32"/>
        </w:rPr>
      </w:pPr>
    </w:p>
    <w:p w:rsidR="001C5AB0" w:rsidRPr="00A429FE" w:rsidRDefault="001C5AB0" w:rsidP="001C5AB0">
      <w:pPr>
        <w:rPr>
          <w:rFonts w:hint="eastAsia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486400" cy="209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3AF" w:rsidRDefault="00D263AF" w:rsidP="00DA6EA4">
      <w:pPr>
        <w:widowControl/>
        <w:snapToGrid w:val="0"/>
        <w:spacing w:line="720" w:lineRule="exact"/>
        <w:rPr>
          <w:rFonts w:ascii="仿宋_GB2312" w:eastAsia="仿宋_GB2312"/>
          <w:b/>
          <w:color w:val="FF0000"/>
          <w:spacing w:val="-20"/>
          <w:w w:val="45"/>
          <w:sz w:val="72"/>
          <w:szCs w:val="72"/>
        </w:rPr>
      </w:pPr>
    </w:p>
    <w:p w:rsidR="00DA6EA4" w:rsidRPr="00A429FE" w:rsidRDefault="00DA6EA4" w:rsidP="00DA6EA4">
      <w:pPr>
        <w:adjustRightInd w:val="0"/>
        <w:spacing w:line="700" w:lineRule="exact"/>
        <w:jc w:val="center"/>
        <w:rPr>
          <w:rFonts w:ascii="黑体" w:eastAsia="黑体" w:hAnsi="宋体"/>
          <w:sz w:val="44"/>
          <w:szCs w:val="44"/>
        </w:rPr>
      </w:pPr>
      <w:r w:rsidRPr="00A429FE">
        <w:rPr>
          <w:rFonts w:ascii="黑体" w:eastAsia="黑体" w:hAnsi="宋体" w:hint="eastAsia"/>
          <w:sz w:val="44"/>
          <w:szCs w:val="44"/>
        </w:rPr>
        <w:t>关于评选全市“巾帼建功”竞赛活动</w:t>
      </w:r>
    </w:p>
    <w:p w:rsidR="00DA6EA4" w:rsidRPr="00A429FE" w:rsidRDefault="00DA6EA4" w:rsidP="00DA6EA4">
      <w:pPr>
        <w:adjustRightInd w:val="0"/>
        <w:spacing w:line="700" w:lineRule="exact"/>
        <w:jc w:val="center"/>
        <w:rPr>
          <w:rFonts w:ascii="黑体" w:eastAsia="黑体" w:hAnsi="宋体"/>
          <w:sz w:val="44"/>
          <w:szCs w:val="44"/>
        </w:rPr>
      </w:pPr>
      <w:r w:rsidRPr="00A429FE">
        <w:rPr>
          <w:rFonts w:ascii="黑体" w:eastAsia="黑体" w:hAnsi="宋体" w:hint="eastAsia"/>
          <w:sz w:val="44"/>
          <w:szCs w:val="44"/>
        </w:rPr>
        <w:t>先进集体和先进个人的通知</w:t>
      </w:r>
    </w:p>
    <w:p w:rsidR="00DA6EA4" w:rsidRPr="00DA6EA4" w:rsidRDefault="00DA6EA4" w:rsidP="004C63EA">
      <w:pPr>
        <w:ind w:firstLine="630"/>
        <w:rPr>
          <w:rFonts w:ascii="仿宋_GB2312" w:eastAsia="仿宋_GB2312"/>
          <w:sz w:val="10"/>
          <w:szCs w:val="10"/>
        </w:rPr>
      </w:pPr>
    </w:p>
    <w:p w:rsidR="004C63EA" w:rsidRDefault="004C63EA" w:rsidP="004C63EA">
      <w:pPr>
        <w:ind w:firstLine="630"/>
        <w:rPr>
          <w:rFonts w:ascii="仿宋_GB2312" w:eastAsia="仿宋_GB2312"/>
          <w:sz w:val="32"/>
          <w:szCs w:val="32"/>
        </w:rPr>
      </w:pPr>
      <w:r w:rsidRPr="001C469C">
        <w:rPr>
          <w:rFonts w:ascii="仿宋_GB2312" w:eastAsia="仿宋_GB2312" w:hint="eastAsia"/>
          <w:sz w:val="32"/>
          <w:szCs w:val="32"/>
        </w:rPr>
        <w:t>为深化“巾帼建功”竞赛活动，</w:t>
      </w:r>
      <w:r>
        <w:rPr>
          <w:rFonts w:ascii="仿宋_GB2312" w:eastAsia="仿宋_GB2312" w:hint="eastAsia"/>
          <w:sz w:val="32"/>
          <w:szCs w:val="32"/>
        </w:rPr>
        <w:t>进一步</w:t>
      </w:r>
      <w:r w:rsidRPr="001C469C">
        <w:rPr>
          <w:rFonts w:ascii="仿宋_GB2312" w:eastAsia="仿宋_GB2312" w:hint="eastAsia"/>
          <w:sz w:val="32"/>
          <w:szCs w:val="32"/>
        </w:rPr>
        <w:t>发挥城镇职业女性在参与社会管理创新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Ansi="??" w:cs="仿宋_GB2312" w:hint="eastAsia"/>
          <w:sz w:val="32"/>
          <w:szCs w:val="32"/>
        </w:rPr>
        <w:t>促进妇女创业发展中的积极作用。去年，市妇联在全市开展了</w:t>
      </w:r>
      <w:r w:rsidRPr="001C469C">
        <w:rPr>
          <w:rFonts w:ascii="仿宋_GB2312" w:eastAsia="仿宋_GB2312" w:hint="eastAsia"/>
          <w:sz w:val="32"/>
          <w:szCs w:val="32"/>
        </w:rPr>
        <w:t>“三亮三比三创”</w:t>
      </w:r>
      <w:r>
        <w:rPr>
          <w:rFonts w:ascii="仿宋_GB2312" w:eastAsia="仿宋_GB2312" w:hint="eastAsia"/>
          <w:sz w:val="32"/>
          <w:szCs w:val="32"/>
        </w:rPr>
        <w:t>及</w:t>
      </w:r>
      <w:r w:rsidRPr="00AF2364">
        <w:rPr>
          <w:rFonts w:ascii="仿宋_GB2312" w:eastAsia="仿宋_GB2312" w:hint="eastAsia"/>
          <w:sz w:val="32"/>
          <w:szCs w:val="32"/>
        </w:rPr>
        <w:t>创优争先“四个一”活动</w:t>
      </w:r>
      <w:r>
        <w:rPr>
          <w:rFonts w:ascii="仿宋_GB2312" w:eastAsia="仿宋_GB2312" w:hint="eastAsia"/>
          <w:sz w:val="32"/>
          <w:szCs w:val="32"/>
        </w:rPr>
        <w:t>。自活动开展以来，</w:t>
      </w:r>
      <w:r w:rsidR="00AC232D">
        <w:rPr>
          <w:rFonts w:ascii="仿宋_GB2312" w:eastAsia="仿宋_GB2312" w:hAnsi="宋体" w:hint="eastAsia"/>
          <w:sz w:val="32"/>
          <w:szCs w:val="32"/>
        </w:rPr>
        <w:t>各窗口单位、各行业</w:t>
      </w:r>
      <w:r w:rsidRPr="00A429FE">
        <w:rPr>
          <w:rFonts w:ascii="仿宋_GB2312" w:eastAsia="仿宋_GB2312" w:hAnsi="宋体" w:hint="eastAsia"/>
          <w:sz w:val="32"/>
          <w:szCs w:val="32"/>
        </w:rPr>
        <w:t>妇女</w:t>
      </w:r>
      <w:r>
        <w:rPr>
          <w:rFonts w:ascii="仿宋_GB2312" w:eastAsia="仿宋_GB2312" w:hAnsi="宋体" w:hint="eastAsia"/>
          <w:sz w:val="32"/>
          <w:szCs w:val="32"/>
        </w:rPr>
        <w:t>积极行动，</w:t>
      </w:r>
      <w:r w:rsidR="00AC232D">
        <w:rPr>
          <w:rFonts w:ascii="仿宋_GB2312" w:eastAsia="仿宋_GB2312" w:hAnsi="宋体" w:hint="eastAsia"/>
          <w:sz w:val="32"/>
          <w:szCs w:val="32"/>
        </w:rPr>
        <w:t>不断发掘自身</w:t>
      </w:r>
      <w:r w:rsidRPr="0067146C">
        <w:rPr>
          <w:rFonts w:ascii="仿宋_GB2312" w:eastAsia="仿宋_GB2312" w:hint="eastAsia"/>
          <w:sz w:val="32"/>
          <w:szCs w:val="32"/>
        </w:rPr>
        <w:t>创新热情和创造活力，</w:t>
      </w:r>
      <w:r>
        <w:rPr>
          <w:rFonts w:ascii="仿宋_GB2312" w:eastAsia="仿宋_GB2312" w:hAnsi="宋体" w:hint="eastAsia"/>
          <w:sz w:val="32"/>
          <w:szCs w:val="32"/>
        </w:rPr>
        <w:t>努力</w:t>
      </w:r>
      <w:r w:rsidRPr="00A429FE">
        <w:rPr>
          <w:rFonts w:ascii="仿宋_GB2312" w:eastAsia="仿宋_GB2312" w:hAnsi="宋体" w:hint="eastAsia"/>
          <w:sz w:val="32"/>
          <w:szCs w:val="32"/>
        </w:rPr>
        <w:t>提高服务能力，提升服务水平，</w:t>
      </w:r>
      <w:r w:rsidRPr="00A429FE">
        <w:rPr>
          <w:rFonts w:ascii="仿宋_GB2312" w:eastAsia="仿宋_GB2312" w:hAnsi="宋体" w:hint="eastAsia"/>
          <w:spacing w:val="-6"/>
          <w:sz w:val="32"/>
          <w:szCs w:val="32"/>
        </w:rPr>
        <w:t>彰显了</w:t>
      </w:r>
      <w:r w:rsidR="00AC232D">
        <w:rPr>
          <w:rFonts w:ascii="仿宋_GB2312" w:eastAsia="仿宋_GB2312" w:hAnsi="宋体" w:hint="eastAsia"/>
          <w:spacing w:val="-6"/>
          <w:sz w:val="32"/>
          <w:szCs w:val="32"/>
        </w:rPr>
        <w:t>我市</w:t>
      </w:r>
      <w:r w:rsidRPr="00A429FE">
        <w:rPr>
          <w:rFonts w:ascii="仿宋_GB2312" w:eastAsia="仿宋_GB2312" w:hAnsi="宋体" w:hint="eastAsia"/>
          <w:spacing w:val="-6"/>
          <w:sz w:val="32"/>
          <w:szCs w:val="32"/>
        </w:rPr>
        <w:t>广大职业女性的时代风采。为表彰先进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，</w:t>
      </w:r>
      <w:r w:rsidRPr="00A429FE">
        <w:rPr>
          <w:rFonts w:ascii="仿宋_GB2312" w:eastAsia="仿宋_GB2312" w:hAnsi="宋体" w:hint="eastAsia"/>
          <w:spacing w:val="-6"/>
          <w:sz w:val="32"/>
          <w:szCs w:val="32"/>
        </w:rPr>
        <w:t>济宁市妇女“双学双比”、“巾帼建功”竞赛活动领导小组、济宁市妇联研究决定，对活动中表现突出的先进集体和先进个人予以评选表彰。现将有关事宜通知如下</w:t>
      </w:r>
      <w:r w:rsidRPr="00A429FE">
        <w:rPr>
          <w:rFonts w:ascii="仿宋_GB2312" w:eastAsia="仿宋_GB2312" w:hAnsi="宋体" w:hint="eastAsia"/>
          <w:sz w:val="32"/>
          <w:szCs w:val="32"/>
        </w:rPr>
        <w:t>：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A429FE">
        <w:rPr>
          <w:rFonts w:ascii="仿宋_GB2312" w:eastAsia="仿宋_GB2312" w:hAnsi="宋体" w:hint="eastAsia"/>
          <w:b/>
          <w:sz w:val="32"/>
          <w:szCs w:val="32"/>
        </w:rPr>
        <w:t>一、表彰奖项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1、“巾帼建功”竞赛活动先进单位。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2、“巾帼文明岗”。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3、“巾帼岗位明星”（从中择优评出“十佳巾帼岗位明星”）。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lastRenderedPageBreak/>
        <w:t>4、“巾帼建功”竞赛活动先进工作者。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A429FE">
        <w:rPr>
          <w:rFonts w:ascii="仿宋_GB2312" w:eastAsia="仿宋_GB2312" w:hAnsi="宋体" w:hint="eastAsia"/>
          <w:b/>
          <w:sz w:val="32"/>
          <w:szCs w:val="32"/>
        </w:rPr>
        <w:t>二、评选条件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（一）“巾帼建功”竞赛活动先进单位评选条件</w:t>
      </w:r>
    </w:p>
    <w:p w:rsidR="00AC232D" w:rsidRPr="00A429FE" w:rsidRDefault="00AC232D" w:rsidP="00AC232D">
      <w:pPr>
        <w:adjustRightIn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1、领导重视，有专人负责此项工作</w:t>
      </w:r>
      <w:r>
        <w:rPr>
          <w:rFonts w:ascii="仿宋_GB2312" w:eastAsia="仿宋_GB2312" w:hAnsi="宋体" w:hint="eastAsia"/>
          <w:sz w:val="32"/>
          <w:szCs w:val="32"/>
        </w:rPr>
        <w:t>，定期安排部署本单位“巾帼文明岗”开展各项活动。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2、把“巾帼建功”竞赛活动纳入本部门工作计划</w:t>
      </w:r>
      <w:r>
        <w:rPr>
          <w:rFonts w:ascii="仿宋_GB2312" w:eastAsia="仿宋_GB2312" w:hAnsi="宋体" w:hint="eastAsia"/>
          <w:sz w:val="32"/>
          <w:szCs w:val="32"/>
        </w:rPr>
        <w:t>和年度考核</w:t>
      </w:r>
      <w:r w:rsidRPr="00A429FE">
        <w:rPr>
          <w:rFonts w:ascii="仿宋_GB2312" w:eastAsia="仿宋_GB2312" w:hAnsi="宋体" w:hint="eastAsia"/>
          <w:sz w:val="32"/>
          <w:szCs w:val="32"/>
        </w:rPr>
        <w:t>，定期</w:t>
      </w:r>
      <w:r>
        <w:rPr>
          <w:rFonts w:ascii="仿宋_GB2312" w:eastAsia="仿宋_GB2312" w:hAnsi="宋体" w:hint="eastAsia"/>
          <w:sz w:val="32"/>
          <w:szCs w:val="32"/>
        </w:rPr>
        <w:t>督导</w:t>
      </w:r>
      <w:r w:rsidRPr="00A429FE">
        <w:rPr>
          <w:rFonts w:ascii="仿宋_GB2312" w:eastAsia="仿宋_GB2312" w:hAnsi="宋体" w:hint="eastAsia"/>
          <w:sz w:val="32"/>
          <w:szCs w:val="32"/>
        </w:rPr>
        <w:t>检查。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3、本单位</w:t>
      </w:r>
      <w:r w:rsidRPr="00A429FE">
        <w:rPr>
          <w:rFonts w:ascii="仿宋_GB2312" w:eastAsia="仿宋_GB2312" w:hAnsi="宋体" w:hint="eastAsia"/>
          <w:sz w:val="32"/>
          <w:szCs w:val="32"/>
        </w:rPr>
        <w:t>的“巾帼建功”活动开展得卓有成效</w:t>
      </w:r>
      <w:r>
        <w:rPr>
          <w:rFonts w:ascii="仿宋_GB2312" w:eastAsia="仿宋_GB2312" w:hAnsi="宋体" w:hint="eastAsia"/>
          <w:sz w:val="32"/>
          <w:szCs w:val="32"/>
        </w:rPr>
        <w:t>，树立的巾帼文明岗在全市有模范带头作用，创建活动资料健全。</w:t>
      </w:r>
    </w:p>
    <w:p w:rsidR="00AC232D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Pr="00A429FE">
        <w:rPr>
          <w:rFonts w:ascii="仿宋_GB2312" w:eastAsia="仿宋_GB2312" w:hAnsi="宋体" w:hint="eastAsia"/>
          <w:sz w:val="32"/>
          <w:szCs w:val="32"/>
        </w:rPr>
        <w:t>、积极参与妇联组织开展的社会活动，争先创优意识强。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（二）“巾帼文明岗”评选条件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1、岗位人数在6人以上（包括6人）的岗位女职工占50%以上，3－5人（含3人、5人）的岗位女职工占60%以上，岗位负责人为女性，积极参加争创活动。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2、积极</w:t>
      </w:r>
      <w:r>
        <w:rPr>
          <w:rFonts w:ascii="仿宋_GB2312" w:eastAsia="仿宋_GB2312" w:hAnsi="宋体" w:hint="eastAsia"/>
          <w:sz w:val="32"/>
          <w:szCs w:val="32"/>
        </w:rPr>
        <w:t>开展</w:t>
      </w:r>
      <w:r w:rsidR="00DA6EA4" w:rsidRPr="001C469C">
        <w:rPr>
          <w:rFonts w:ascii="仿宋_GB2312" w:eastAsia="仿宋_GB2312" w:hint="eastAsia"/>
          <w:sz w:val="32"/>
          <w:szCs w:val="32"/>
        </w:rPr>
        <w:t>“三亮三比三创”</w:t>
      </w:r>
      <w:r w:rsidR="00DA6EA4">
        <w:rPr>
          <w:rFonts w:ascii="仿宋_GB2312" w:eastAsia="仿宋_GB2312" w:hint="eastAsia"/>
          <w:sz w:val="32"/>
          <w:szCs w:val="32"/>
        </w:rPr>
        <w:t>及</w:t>
      </w:r>
      <w:r w:rsidR="00DA6EA4" w:rsidRPr="00AF2364">
        <w:rPr>
          <w:rFonts w:ascii="仿宋_GB2312" w:eastAsia="仿宋_GB2312" w:hint="eastAsia"/>
          <w:sz w:val="32"/>
          <w:szCs w:val="32"/>
        </w:rPr>
        <w:t>创优争先“四个一”活动</w:t>
      </w:r>
      <w:r w:rsidR="00DA6EA4">
        <w:rPr>
          <w:rFonts w:ascii="仿宋_GB2312" w:eastAsia="仿宋_GB2312" w:hint="eastAsia"/>
          <w:sz w:val="32"/>
          <w:szCs w:val="32"/>
        </w:rPr>
        <w:t>，参与全市文明城市创建活动，</w:t>
      </w:r>
      <w:r w:rsidRPr="00A429FE">
        <w:rPr>
          <w:rFonts w:ascii="仿宋_GB2312" w:eastAsia="仿宋_GB2312" w:hAnsi="宋体" w:hint="eastAsia"/>
          <w:sz w:val="32"/>
          <w:szCs w:val="32"/>
        </w:rPr>
        <w:t>并作出突出成绩。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3、岗位成员整体素质好，业务能力强，工作效率高，讲文明、重礼仪，经济效益、社会效益和人才效益显著。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4、管理规范，纪律严明，制度健全，没有违法乱纪事件发生，在当地群众中有较高威信。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5、原则上已经获得县级“巾帼文明岗”称号，在本行业或系统内具有先进性、示范性、带动性。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（三）“巾帼岗位明星”评选条件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lastRenderedPageBreak/>
        <w:t>1、政治坚定。拥护中国共产党的领导，践行科学发展观，在促进社会主义和谐社会建设中起模范带头作用。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2、工作创新。在一线岗位工作，发扬“四自”“四有”精神，与时俱进，开拓创新，工作成绩突出。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3、作风优良。具有无私奉献的精神，爱岗敬业，具有良好的社会和职业道德，群众威信高。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4、遵纪守法。工作、生活中无违法违纪现象，遵守计划生育政策。</w:t>
      </w:r>
    </w:p>
    <w:p w:rsidR="00AC232D" w:rsidRPr="00A429FE" w:rsidRDefault="00AC232D" w:rsidP="00AC232D">
      <w:pPr>
        <w:adjustRightInd w:val="0"/>
        <w:spacing w:line="564" w:lineRule="exact"/>
        <w:ind w:firstLineChars="198" w:firstLine="634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（四）“巾帼建功”竞赛活动先进工作者评选条件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1、政治坚定。拥护中国共产党的领导，践行科学发展观，在促进社会主义和谐社会建设中起模范带头作用。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２、</w:t>
      </w:r>
      <w:r w:rsidRPr="00A429FE">
        <w:rPr>
          <w:rFonts w:ascii="仿宋_GB2312" w:eastAsia="仿宋_GB2312" w:hAnsi="宋体" w:hint="eastAsia"/>
          <w:bCs/>
          <w:sz w:val="32"/>
          <w:szCs w:val="32"/>
        </w:rPr>
        <w:t>工作切合。</w:t>
      </w:r>
      <w:r w:rsidRPr="00A429FE">
        <w:rPr>
          <w:rFonts w:ascii="仿宋_GB2312" w:eastAsia="仿宋_GB2312" w:hAnsi="宋体" w:hint="eastAsia"/>
          <w:sz w:val="32"/>
          <w:szCs w:val="32"/>
        </w:rPr>
        <w:t>从事或分管“巾帼建功”活动，性别不限。“巾帼建功”活动领导小组成员单位优先考虑。</w:t>
      </w:r>
      <w:r w:rsidRPr="00A429FE">
        <w:rPr>
          <w:rFonts w:ascii="宋体" w:eastAsia="仿宋_GB2312" w:hAnsi="宋体" w:hint="eastAsia"/>
          <w:sz w:val="32"/>
          <w:szCs w:val="32"/>
        </w:rPr>
        <w:t>    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bCs/>
          <w:sz w:val="32"/>
          <w:szCs w:val="32"/>
        </w:rPr>
        <w:t>３、成绩突出。</w:t>
      </w:r>
      <w:r w:rsidRPr="00A429FE">
        <w:rPr>
          <w:rFonts w:ascii="仿宋_GB2312" w:eastAsia="仿宋_GB2312" w:hAnsi="宋体" w:hint="eastAsia"/>
          <w:sz w:val="32"/>
          <w:szCs w:val="32"/>
        </w:rPr>
        <w:t>为“巾帼建功”活动创新发展出谋划策、积极协调，成效显著。</w:t>
      </w:r>
      <w:r w:rsidRPr="00A429FE">
        <w:rPr>
          <w:rFonts w:ascii="宋体" w:eastAsia="仿宋_GB2312" w:hAnsi="宋体" w:hint="eastAsia"/>
          <w:sz w:val="32"/>
          <w:szCs w:val="32"/>
        </w:rPr>
        <w:t> </w:t>
      </w:r>
    </w:p>
    <w:p w:rsidR="00AC232D" w:rsidRPr="00A429FE" w:rsidRDefault="00AC232D" w:rsidP="00AC232D">
      <w:pPr>
        <w:adjustRightInd w:val="0"/>
        <w:spacing w:line="564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A429FE">
        <w:rPr>
          <w:rFonts w:ascii="仿宋_GB2312" w:eastAsia="仿宋_GB2312" w:hAnsi="宋体" w:hint="eastAsia"/>
          <w:b/>
          <w:sz w:val="32"/>
          <w:szCs w:val="32"/>
        </w:rPr>
        <w:t>三、评选办法</w:t>
      </w:r>
    </w:p>
    <w:p w:rsidR="00AC232D" w:rsidRPr="00A429FE" w:rsidRDefault="00AC232D" w:rsidP="00AC232D">
      <w:pPr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1、评选“巾帼建功”先进集体和先进个人，由各县市区妇联（妇工委）、市直各成员单位负责推荐上报，济宁市妇女“双学双比”“巾帼建功”竞赛活动领导小组、济宁市妇联审批。</w:t>
      </w:r>
    </w:p>
    <w:p w:rsidR="00AC232D" w:rsidRPr="00A429FE" w:rsidRDefault="00AC232D" w:rsidP="00AC232D">
      <w:pPr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2、各县市区和市直各成员单位要按照通知要求，认真组织好评选推荐工作，严格把好质量关。</w:t>
      </w:r>
    </w:p>
    <w:p w:rsidR="00AC232D" w:rsidRPr="00A429FE" w:rsidRDefault="00AC232D" w:rsidP="00AC232D">
      <w:pPr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3、县市区推荐的“巾帼建功先进单位”和“巾帼建功先进工作者”中妇联组织或妇联干部不超过50%。</w:t>
      </w:r>
    </w:p>
    <w:p w:rsidR="00AC232D" w:rsidRPr="00A429FE" w:rsidRDefault="00AC232D" w:rsidP="001C0A49">
      <w:pPr>
        <w:adjustRightIn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lastRenderedPageBreak/>
        <w:t>4、推荐的先进集体和先进个人，提供推荐表一式三份，事迹材料（1</w:t>
      </w:r>
      <w:r w:rsidR="00DA6EA4">
        <w:rPr>
          <w:rFonts w:ascii="仿宋_GB2312" w:eastAsia="仿宋_GB2312" w:hAnsi="宋体" w:hint="eastAsia"/>
          <w:sz w:val="32"/>
          <w:szCs w:val="32"/>
        </w:rPr>
        <w:t>5</w:t>
      </w:r>
      <w:r w:rsidRPr="00A429FE">
        <w:rPr>
          <w:rFonts w:ascii="仿宋_GB2312" w:eastAsia="仿宋_GB2312" w:hAnsi="宋体" w:hint="eastAsia"/>
          <w:sz w:val="32"/>
          <w:szCs w:val="32"/>
        </w:rPr>
        <w:t>0</w:t>
      </w:r>
      <w:r w:rsidR="00DA6EA4">
        <w:rPr>
          <w:rFonts w:ascii="仿宋_GB2312" w:eastAsia="仿宋_GB2312" w:hAnsi="宋体" w:hint="eastAsia"/>
          <w:sz w:val="32"/>
          <w:szCs w:val="32"/>
        </w:rPr>
        <w:t>0</w:t>
      </w:r>
      <w:r w:rsidRPr="00A429FE">
        <w:rPr>
          <w:rFonts w:ascii="仿宋_GB2312" w:eastAsia="仿宋_GB2312" w:hAnsi="宋体" w:hint="eastAsia"/>
          <w:sz w:val="32"/>
          <w:szCs w:val="32"/>
        </w:rPr>
        <w:t>字</w:t>
      </w:r>
      <w:r w:rsidR="00DA6EA4">
        <w:rPr>
          <w:rFonts w:ascii="仿宋_GB2312" w:eastAsia="仿宋_GB2312" w:hAnsi="宋体" w:hint="eastAsia"/>
          <w:sz w:val="32"/>
          <w:szCs w:val="32"/>
        </w:rPr>
        <w:t>左右</w:t>
      </w:r>
      <w:r w:rsidRPr="00A429FE">
        <w:rPr>
          <w:rFonts w:ascii="仿宋_GB2312" w:eastAsia="仿宋_GB2312" w:hAnsi="宋体" w:hint="eastAsia"/>
          <w:sz w:val="32"/>
          <w:szCs w:val="32"/>
        </w:rPr>
        <w:t>）一份，均用A4纸打印，所有材料于</w:t>
      </w:r>
      <w:r w:rsidR="006829DE">
        <w:rPr>
          <w:rFonts w:ascii="仿宋_GB2312" w:eastAsia="仿宋_GB2312" w:hAnsi="宋体" w:hint="eastAsia"/>
          <w:sz w:val="32"/>
          <w:szCs w:val="32"/>
        </w:rPr>
        <w:t>12</w:t>
      </w:r>
      <w:r w:rsidRPr="00A429FE">
        <w:rPr>
          <w:rFonts w:ascii="仿宋_GB2312" w:eastAsia="仿宋_GB2312" w:hAnsi="宋体" w:hint="eastAsia"/>
          <w:sz w:val="32"/>
          <w:szCs w:val="32"/>
        </w:rPr>
        <w:t>月</w:t>
      </w:r>
      <w:r w:rsidR="00F50E9A">
        <w:rPr>
          <w:rFonts w:ascii="仿宋_GB2312" w:eastAsia="仿宋_GB2312" w:hAnsi="宋体" w:hint="eastAsia"/>
          <w:sz w:val="32"/>
          <w:szCs w:val="32"/>
        </w:rPr>
        <w:t>21</w:t>
      </w:r>
      <w:r w:rsidRPr="00A429FE">
        <w:rPr>
          <w:rFonts w:ascii="仿宋_GB2312" w:eastAsia="仿宋_GB2312" w:hAnsi="宋体" w:hint="eastAsia"/>
          <w:sz w:val="32"/>
          <w:szCs w:val="32"/>
        </w:rPr>
        <w:t>日前连同电子版报送济宁市妇联发展部（济宁市红星中路1号原济宁师专院内，1号办公楼2楼）。</w:t>
      </w:r>
    </w:p>
    <w:p w:rsidR="00AC232D" w:rsidRPr="00A429FE" w:rsidRDefault="00AC232D" w:rsidP="00AC232D">
      <w:pPr>
        <w:adjustRightInd w:val="0"/>
        <w:spacing w:line="560" w:lineRule="exact"/>
        <w:ind w:leftChars="307" w:left="1720" w:hangingChars="336" w:hanging="1075"/>
        <w:rPr>
          <w:rFonts w:ascii="仿宋_GB2312" w:eastAsia="仿宋_GB2312" w:hAnsi="宋体"/>
          <w:sz w:val="32"/>
          <w:szCs w:val="32"/>
        </w:rPr>
      </w:pPr>
    </w:p>
    <w:p w:rsidR="00AC232D" w:rsidRPr="00A429FE" w:rsidRDefault="00AC232D" w:rsidP="00AC232D">
      <w:pPr>
        <w:adjustRightInd w:val="0"/>
        <w:spacing w:line="560" w:lineRule="exact"/>
        <w:ind w:leftChars="307" w:left="1720" w:hangingChars="336" w:hanging="1075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联 系 人：</w:t>
      </w:r>
      <w:r w:rsidR="00DA6EA4">
        <w:rPr>
          <w:rFonts w:ascii="仿宋_GB2312" w:eastAsia="仿宋_GB2312" w:hAnsi="宋体" w:hint="eastAsia"/>
          <w:sz w:val="32"/>
          <w:szCs w:val="32"/>
        </w:rPr>
        <w:t>包 坤</w:t>
      </w:r>
      <w:r w:rsidRPr="00A429FE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DA6EA4">
        <w:rPr>
          <w:rFonts w:ascii="仿宋_GB2312" w:eastAsia="仿宋_GB2312" w:hAnsi="宋体" w:hint="eastAsia"/>
          <w:sz w:val="32"/>
          <w:szCs w:val="32"/>
        </w:rPr>
        <w:t>赵笑君</w:t>
      </w:r>
    </w:p>
    <w:p w:rsidR="00AC232D" w:rsidRPr="00A429FE" w:rsidRDefault="00AC232D" w:rsidP="00AC232D">
      <w:pPr>
        <w:adjustRightInd w:val="0"/>
        <w:spacing w:line="560" w:lineRule="exact"/>
        <w:ind w:leftChars="307" w:left="1720" w:hangingChars="336" w:hanging="1075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联系电话：2348730</w:t>
      </w:r>
    </w:p>
    <w:p w:rsidR="00AC232D" w:rsidRPr="00A429FE" w:rsidRDefault="00AC232D" w:rsidP="00AC232D">
      <w:pPr>
        <w:adjustRightInd w:val="0"/>
        <w:spacing w:line="560" w:lineRule="exact"/>
        <w:ind w:leftChars="307" w:left="1720" w:hangingChars="336" w:hanging="1075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电子邮箱：fulian12345@126.com</w:t>
      </w:r>
    </w:p>
    <w:p w:rsidR="00DA6EA4" w:rsidRDefault="00DA6EA4" w:rsidP="00DA6EA4">
      <w:pPr>
        <w:adjustRightIn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AC232D" w:rsidRPr="00A429FE" w:rsidRDefault="00AC232D" w:rsidP="00DA6EA4">
      <w:pPr>
        <w:adjustRightIn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附：  1、</w:t>
      </w:r>
      <w:r w:rsidR="00F30FC1" w:rsidRPr="00A429FE">
        <w:rPr>
          <w:rFonts w:ascii="仿宋_GB2312" w:eastAsia="仿宋_GB2312" w:hAnsi="宋体" w:hint="eastAsia"/>
          <w:sz w:val="32"/>
          <w:szCs w:val="32"/>
        </w:rPr>
        <w:t>济宁市“巾帼建功”竞赛活动先进单位推荐表</w:t>
      </w:r>
    </w:p>
    <w:p w:rsidR="00AC232D" w:rsidRPr="00A429FE" w:rsidRDefault="00AC232D" w:rsidP="00DA6EA4">
      <w:pPr>
        <w:adjustRightInd w:val="0"/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2、</w:t>
      </w:r>
      <w:r w:rsidR="00F30FC1" w:rsidRPr="00A429FE">
        <w:rPr>
          <w:rFonts w:ascii="仿宋_GB2312" w:eastAsia="仿宋_GB2312" w:hAnsi="宋体" w:hint="eastAsia"/>
          <w:sz w:val="32"/>
          <w:szCs w:val="32"/>
        </w:rPr>
        <w:t>济宁市“巾帼文明岗”推荐表</w:t>
      </w:r>
    </w:p>
    <w:p w:rsidR="00AC232D" w:rsidRPr="00A429FE" w:rsidRDefault="00AC232D" w:rsidP="00DA6EA4">
      <w:pPr>
        <w:adjustRightInd w:val="0"/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3、</w:t>
      </w:r>
      <w:r w:rsidR="00F30FC1" w:rsidRPr="00A429FE">
        <w:rPr>
          <w:rFonts w:ascii="仿宋_GB2312" w:eastAsia="仿宋_GB2312" w:hAnsi="宋体" w:hint="eastAsia"/>
          <w:sz w:val="32"/>
          <w:szCs w:val="32"/>
        </w:rPr>
        <w:t>济宁市“巾帼岗位明星”推荐表</w:t>
      </w:r>
    </w:p>
    <w:p w:rsidR="00AC232D" w:rsidRPr="00A429FE" w:rsidRDefault="00AC232D" w:rsidP="00DA6EA4">
      <w:pPr>
        <w:adjustRightInd w:val="0"/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4、</w:t>
      </w:r>
      <w:r w:rsidR="00F30FC1" w:rsidRPr="00A429FE">
        <w:rPr>
          <w:rFonts w:ascii="仿宋_GB2312" w:eastAsia="仿宋_GB2312" w:hAnsi="宋体" w:hint="eastAsia"/>
          <w:sz w:val="32"/>
          <w:szCs w:val="32"/>
        </w:rPr>
        <w:t>济宁市“巾帼建功”竞赛活动先进工作者推荐表</w:t>
      </w:r>
    </w:p>
    <w:p w:rsidR="00AC232D" w:rsidRDefault="00AC232D" w:rsidP="00DA6EA4">
      <w:pPr>
        <w:adjustRightInd w:val="0"/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1C0A49" w:rsidRPr="00A429FE" w:rsidRDefault="001C0A49" w:rsidP="00DA6EA4">
      <w:pPr>
        <w:adjustRightInd w:val="0"/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</w:p>
    <w:p w:rsidR="00AC232D" w:rsidRPr="00A429FE" w:rsidRDefault="00AC232D" w:rsidP="00AC232D">
      <w:pPr>
        <w:adjustRightIn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AC232D" w:rsidRPr="00A429FE" w:rsidRDefault="00AC232D" w:rsidP="00AC232D">
      <w:pPr>
        <w:rPr>
          <w:rFonts w:ascii="仿宋_GB2312" w:eastAsia="仿宋_GB2312" w:hAnsi="宋体"/>
          <w:spacing w:val="-34"/>
          <w:sz w:val="32"/>
          <w:szCs w:val="32"/>
        </w:rPr>
      </w:pPr>
      <w:r w:rsidRPr="00A429FE">
        <w:rPr>
          <w:rFonts w:ascii="仿宋_GB2312" w:eastAsia="仿宋_GB2312" w:hAnsi="宋体" w:hint="eastAsia"/>
          <w:spacing w:val="-34"/>
          <w:sz w:val="32"/>
          <w:szCs w:val="32"/>
        </w:rPr>
        <w:t xml:space="preserve">济宁市妇女“双学双比”“巾帼建功”          </w:t>
      </w:r>
      <w:r w:rsidR="00DA6EA4"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Pr="00A429FE">
        <w:rPr>
          <w:rFonts w:ascii="仿宋_GB2312" w:eastAsia="仿宋_GB2312" w:hAnsi="宋体" w:hint="eastAsia"/>
          <w:sz w:val="32"/>
          <w:szCs w:val="32"/>
        </w:rPr>
        <w:t>济宁市妇女联合会</w:t>
      </w:r>
    </w:p>
    <w:p w:rsidR="00AC232D" w:rsidRPr="00A429FE" w:rsidRDefault="00AC232D" w:rsidP="00AC232D">
      <w:pPr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 w:hint="eastAsia"/>
          <w:sz w:val="32"/>
          <w:szCs w:val="32"/>
        </w:rPr>
        <w:t>竞 赛 活 动 领 导 小 组</w:t>
      </w:r>
    </w:p>
    <w:p w:rsidR="006D12A8" w:rsidRDefault="006D12A8" w:rsidP="00DA6EA4">
      <w:pPr>
        <w:ind w:firstLineChars="1700" w:firstLine="5440"/>
        <w:rPr>
          <w:rFonts w:ascii="仿宋_GB2312" w:eastAsia="仿宋_GB2312" w:hAnsi="宋体"/>
          <w:sz w:val="32"/>
          <w:szCs w:val="32"/>
        </w:rPr>
      </w:pPr>
    </w:p>
    <w:p w:rsidR="00AC232D" w:rsidRPr="00A429FE" w:rsidRDefault="00AC232D" w:rsidP="00DA6EA4">
      <w:pPr>
        <w:ind w:firstLineChars="1700" w:firstLine="5440"/>
        <w:rPr>
          <w:rFonts w:ascii="仿宋_GB2312" w:eastAsia="仿宋_GB2312" w:hAnsi="宋体"/>
          <w:sz w:val="32"/>
          <w:szCs w:val="32"/>
        </w:rPr>
      </w:pPr>
      <w:r w:rsidRPr="00A429FE">
        <w:rPr>
          <w:rFonts w:ascii="仿宋_GB2312" w:eastAsia="仿宋_GB2312" w:hAnsi="宋体"/>
          <w:sz w:val="32"/>
          <w:szCs w:val="32"/>
        </w:rPr>
        <w:t>201</w:t>
      </w:r>
      <w:r w:rsidR="006D12A8">
        <w:rPr>
          <w:rFonts w:ascii="仿宋_GB2312" w:eastAsia="仿宋_GB2312" w:hAnsi="宋体" w:hint="eastAsia"/>
          <w:sz w:val="32"/>
          <w:szCs w:val="32"/>
        </w:rPr>
        <w:t>6</w:t>
      </w:r>
      <w:r w:rsidRPr="00A429FE">
        <w:rPr>
          <w:rFonts w:ascii="仿宋_GB2312" w:eastAsia="仿宋_GB2312" w:hAnsi="宋体" w:hint="eastAsia"/>
          <w:sz w:val="32"/>
          <w:szCs w:val="32"/>
        </w:rPr>
        <w:t>年11月</w:t>
      </w:r>
      <w:r w:rsidR="001C0A49">
        <w:rPr>
          <w:rFonts w:ascii="仿宋_GB2312" w:eastAsia="仿宋_GB2312" w:hAnsi="宋体" w:hint="eastAsia"/>
          <w:sz w:val="32"/>
          <w:szCs w:val="32"/>
        </w:rPr>
        <w:t>30</w:t>
      </w:r>
      <w:r w:rsidRPr="00A429FE">
        <w:rPr>
          <w:rFonts w:ascii="仿宋_GB2312" w:eastAsia="仿宋_GB2312" w:hAnsi="宋体" w:hint="eastAsia"/>
          <w:sz w:val="32"/>
          <w:szCs w:val="32"/>
        </w:rPr>
        <w:t>日</w:t>
      </w:r>
    </w:p>
    <w:p w:rsidR="00AC232D" w:rsidRPr="00A429FE" w:rsidRDefault="00AC232D" w:rsidP="00AC232D">
      <w:pPr>
        <w:ind w:firstLineChars="1875" w:firstLine="6000"/>
        <w:rPr>
          <w:rFonts w:ascii="仿宋_GB2312" w:eastAsia="仿宋_GB2312" w:hAnsi="宋体"/>
          <w:sz w:val="32"/>
          <w:szCs w:val="32"/>
        </w:rPr>
      </w:pPr>
    </w:p>
    <w:p w:rsidR="00AC232D" w:rsidRPr="00A429FE" w:rsidRDefault="00AC232D" w:rsidP="00AC232D">
      <w:pPr>
        <w:rPr>
          <w:rFonts w:ascii="仿宋_GB2312" w:eastAsia="仿宋_GB2312" w:hAnsi="宋体"/>
          <w:sz w:val="32"/>
          <w:szCs w:val="32"/>
        </w:rPr>
      </w:pPr>
    </w:p>
    <w:p w:rsidR="00DA6EA4" w:rsidRDefault="00DA6EA4" w:rsidP="00AC232D">
      <w:pPr>
        <w:adjustRightInd w:val="0"/>
        <w:rPr>
          <w:rFonts w:ascii="黑体" w:eastAsia="黑体" w:hAnsi="宋体"/>
          <w:sz w:val="32"/>
          <w:szCs w:val="32"/>
        </w:rPr>
      </w:pPr>
    </w:p>
    <w:p w:rsidR="001C0A49" w:rsidRDefault="001C0A49" w:rsidP="00AC232D">
      <w:pPr>
        <w:adjustRightInd w:val="0"/>
        <w:rPr>
          <w:rFonts w:ascii="黑体" w:eastAsia="黑体" w:hAnsi="宋体"/>
          <w:sz w:val="32"/>
          <w:szCs w:val="32"/>
        </w:rPr>
      </w:pPr>
    </w:p>
    <w:p w:rsidR="00AC232D" w:rsidRPr="00A429FE" w:rsidRDefault="00AC232D" w:rsidP="00AC232D">
      <w:pPr>
        <w:adjustRightInd w:val="0"/>
        <w:rPr>
          <w:rFonts w:ascii="黑体" w:eastAsia="黑体" w:hAnsi="宋体"/>
          <w:sz w:val="32"/>
          <w:szCs w:val="32"/>
        </w:rPr>
      </w:pPr>
      <w:r w:rsidRPr="00A429FE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F30FC1">
        <w:rPr>
          <w:rFonts w:ascii="黑体" w:eastAsia="黑体" w:hAnsi="宋体" w:hint="eastAsia"/>
          <w:sz w:val="32"/>
          <w:szCs w:val="32"/>
        </w:rPr>
        <w:t>1</w:t>
      </w:r>
      <w:r w:rsidRPr="00A429FE">
        <w:rPr>
          <w:rFonts w:ascii="黑体" w:eastAsia="黑体" w:hAnsi="宋体" w:hint="eastAsia"/>
          <w:sz w:val="32"/>
          <w:szCs w:val="32"/>
        </w:rPr>
        <w:t>：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40"/>
          <w:szCs w:val="40"/>
        </w:rPr>
      </w:pPr>
      <w:r w:rsidRPr="00A429FE">
        <w:rPr>
          <w:rFonts w:ascii="方正大标宋简体" w:eastAsia="方正大标宋简体" w:hAnsi="宋体" w:hint="eastAsia"/>
          <w:sz w:val="40"/>
          <w:szCs w:val="40"/>
        </w:rPr>
        <w:t>济宁市“巾帼建功”竞赛活动先进单位推荐表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18"/>
          <w:szCs w:val="18"/>
        </w:rPr>
      </w:pP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1657"/>
        <w:gridCol w:w="1973"/>
        <w:gridCol w:w="992"/>
        <w:gridCol w:w="448"/>
        <w:gridCol w:w="2520"/>
      </w:tblGrid>
      <w:tr w:rsidR="00AC232D" w:rsidRPr="00A429FE" w:rsidTr="00487305">
        <w:trPr>
          <w:trHeight w:val="657"/>
          <w:jc w:val="center"/>
        </w:trPr>
        <w:tc>
          <w:tcPr>
            <w:tcW w:w="1308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63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</w:p>
        </w:tc>
      </w:tr>
      <w:tr w:rsidR="00AC232D" w:rsidRPr="00A429FE" w:rsidTr="00487305">
        <w:trPr>
          <w:trHeight w:val="8025"/>
          <w:jc w:val="center"/>
        </w:trPr>
        <w:tc>
          <w:tcPr>
            <w:tcW w:w="8898" w:type="dxa"/>
            <w:gridSpan w:val="6"/>
            <w:vAlign w:val="center"/>
          </w:tcPr>
          <w:p w:rsidR="00AC232D" w:rsidRPr="00A429FE" w:rsidRDefault="00AC232D" w:rsidP="00487305">
            <w:pPr>
              <w:adjustRightInd w:val="0"/>
              <w:spacing w:line="4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主要事迹</w:t>
            </w: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440" w:lineRule="exac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2906"/>
          <w:jc w:val="center"/>
        </w:trPr>
        <w:tc>
          <w:tcPr>
            <w:tcW w:w="2965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36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县市区妇联（妇工委）或市直部门意见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年   月  日</w:t>
            </w:r>
          </w:p>
        </w:tc>
        <w:tc>
          <w:tcPr>
            <w:tcW w:w="2965" w:type="dxa"/>
            <w:gridSpan w:val="2"/>
            <w:vAlign w:val="center"/>
          </w:tcPr>
          <w:p w:rsidR="00AC232D" w:rsidRPr="00A429FE" w:rsidRDefault="00AC232D" w:rsidP="00AC232D">
            <w:pPr>
              <w:adjustRightInd w:val="0"/>
              <w:spacing w:line="360" w:lineRule="exact"/>
              <w:ind w:firstLineChars="99" w:firstLine="208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市妇联意见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年   月  日</w:t>
            </w:r>
          </w:p>
        </w:tc>
        <w:tc>
          <w:tcPr>
            <w:tcW w:w="2968" w:type="dxa"/>
            <w:gridSpan w:val="2"/>
            <w:vAlign w:val="center"/>
          </w:tcPr>
          <w:p w:rsidR="00AC232D" w:rsidRPr="00A429FE" w:rsidRDefault="00AC232D" w:rsidP="00AC232D">
            <w:pPr>
              <w:adjustRightInd w:val="0"/>
              <w:spacing w:line="360" w:lineRule="exact"/>
              <w:ind w:firstLineChars="99" w:firstLine="208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市领导小组意见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年   月  日</w:t>
            </w:r>
          </w:p>
        </w:tc>
      </w:tr>
    </w:tbl>
    <w:p w:rsidR="00DA6EA4" w:rsidRDefault="00DA6EA4" w:rsidP="00AC232D">
      <w:pPr>
        <w:adjustRightInd w:val="0"/>
        <w:rPr>
          <w:rFonts w:ascii="黑体" w:eastAsia="黑体" w:hAnsi="宋体"/>
          <w:sz w:val="32"/>
          <w:szCs w:val="32"/>
        </w:rPr>
      </w:pPr>
    </w:p>
    <w:p w:rsidR="00AC232D" w:rsidRPr="00A429FE" w:rsidRDefault="00AC232D" w:rsidP="00AC232D">
      <w:pPr>
        <w:adjustRightInd w:val="0"/>
        <w:rPr>
          <w:rFonts w:ascii="黑体" w:eastAsia="黑体" w:hAnsi="宋体"/>
          <w:sz w:val="32"/>
          <w:szCs w:val="32"/>
        </w:rPr>
      </w:pPr>
      <w:r w:rsidRPr="00A429FE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F30FC1">
        <w:rPr>
          <w:rFonts w:ascii="黑体" w:eastAsia="黑体" w:hAnsi="宋体" w:hint="eastAsia"/>
          <w:sz w:val="32"/>
          <w:szCs w:val="32"/>
        </w:rPr>
        <w:t>2</w:t>
      </w:r>
      <w:r w:rsidRPr="00A429FE">
        <w:rPr>
          <w:rFonts w:ascii="黑体" w:eastAsia="黑体" w:hAnsi="宋体" w:hint="eastAsia"/>
          <w:sz w:val="32"/>
          <w:szCs w:val="32"/>
        </w:rPr>
        <w:t>：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40"/>
          <w:szCs w:val="40"/>
        </w:rPr>
      </w:pPr>
      <w:r w:rsidRPr="00A429FE">
        <w:rPr>
          <w:rFonts w:ascii="方正大标宋简体" w:eastAsia="方正大标宋简体" w:hAnsi="宋体" w:hint="eastAsia"/>
          <w:sz w:val="40"/>
          <w:szCs w:val="40"/>
        </w:rPr>
        <w:t>济宁市“巾帼文明岗”推荐表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18"/>
          <w:szCs w:val="18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1074"/>
        <w:gridCol w:w="1586"/>
        <w:gridCol w:w="844"/>
        <w:gridCol w:w="479"/>
        <w:gridCol w:w="1186"/>
        <w:gridCol w:w="1253"/>
        <w:gridCol w:w="1422"/>
      </w:tblGrid>
      <w:tr w:rsidR="00AC232D" w:rsidRPr="00A429FE" w:rsidTr="00487305">
        <w:trPr>
          <w:trHeight w:val="674"/>
          <w:jc w:val="center"/>
        </w:trPr>
        <w:tc>
          <w:tcPr>
            <w:tcW w:w="1254" w:type="dxa"/>
            <w:vAlign w:val="center"/>
          </w:tcPr>
          <w:p w:rsidR="00AC232D" w:rsidRPr="00A429FE" w:rsidRDefault="00AC232D" w:rsidP="00AC232D">
            <w:pPr>
              <w:adjustRightInd w:val="0"/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岗位人数</w:t>
            </w:r>
          </w:p>
        </w:tc>
        <w:tc>
          <w:tcPr>
            <w:tcW w:w="1186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AC232D" w:rsidRPr="00A429FE" w:rsidRDefault="00AC232D" w:rsidP="00487305">
            <w:pPr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岗位</w:t>
            </w:r>
          </w:p>
          <w:p w:rsidR="00AC232D" w:rsidRPr="00A429FE" w:rsidRDefault="00AC232D" w:rsidP="00487305">
            <w:pPr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女职工数</w:t>
            </w:r>
          </w:p>
        </w:tc>
        <w:tc>
          <w:tcPr>
            <w:tcW w:w="142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692"/>
          <w:jc w:val="center"/>
        </w:trPr>
        <w:tc>
          <w:tcPr>
            <w:tcW w:w="2328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岗位女性负责人姓名</w:t>
            </w:r>
          </w:p>
        </w:tc>
        <w:tc>
          <w:tcPr>
            <w:tcW w:w="1586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1186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2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5227"/>
          <w:jc w:val="center"/>
        </w:trPr>
        <w:tc>
          <w:tcPr>
            <w:tcW w:w="9098" w:type="dxa"/>
            <w:gridSpan w:val="8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主要事迹</w:t>
            </w:r>
          </w:p>
          <w:p w:rsidR="00AC232D" w:rsidRPr="00A429FE" w:rsidRDefault="00AC232D" w:rsidP="00487305">
            <w:pPr>
              <w:adjustRightInd w:val="0"/>
              <w:spacing w:line="58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7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7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7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58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7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580" w:lineRule="exac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2560"/>
          <w:jc w:val="center"/>
        </w:trPr>
        <w:tc>
          <w:tcPr>
            <w:tcW w:w="4758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36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所在单位意见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年   月   日</w:t>
            </w:r>
          </w:p>
        </w:tc>
        <w:tc>
          <w:tcPr>
            <w:tcW w:w="4340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36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县市区妇联（妇工委）或市直部门意见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年   月   日</w:t>
            </w:r>
          </w:p>
        </w:tc>
      </w:tr>
      <w:tr w:rsidR="00AC232D" w:rsidRPr="00A429FE" w:rsidTr="00487305">
        <w:trPr>
          <w:trHeight w:val="2560"/>
          <w:jc w:val="center"/>
        </w:trPr>
        <w:tc>
          <w:tcPr>
            <w:tcW w:w="4758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36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市妇联意见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年   月   日</w:t>
            </w:r>
          </w:p>
        </w:tc>
        <w:tc>
          <w:tcPr>
            <w:tcW w:w="4340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36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市领导小组意见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盖章</w:t>
            </w:r>
          </w:p>
          <w:p w:rsidR="00AC232D" w:rsidRPr="00A429FE" w:rsidRDefault="00AC232D" w:rsidP="00487305">
            <w:pPr>
              <w:adjustRightInd w:val="0"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  年   月   日</w:t>
            </w:r>
          </w:p>
        </w:tc>
      </w:tr>
    </w:tbl>
    <w:p w:rsidR="00DA6EA4" w:rsidRDefault="00DA6EA4" w:rsidP="00AC232D">
      <w:pPr>
        <w:adjustRightInd w:val="0"/>
        <w:rPr>
          <w:rFonts w:ascii="黑体" w:eastAsia="黑体" w:hAnsi="宋体"/>
          <w:sz w:val="32"/>
          <w:szCs w:val="32"/>
        </w:rPr>
      </w:pPr>
    </w:p>
    <w:p w:rsidR="00AC232D" w:rsidRPr="00A429FE" w:rsidRDefault="00AC232D" w:rsidP="00AC232D">
      <w:pPr>
        <w:adjustRightInd w:val="0"/>
        <w:rPr>
          <w:rFonts w:ascii="黑体" w:eastAsia="黑体" w:hAnsi="宋体"/>
          <w:sz w:val="32"/>
          <w:szCs w:val="32"/>
        </w:rPr>
      </w:pPr>
      <w:r w:rsidRPr="00A429FE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F30FC1">
        <w:rPr>
          <w:rFonts w:ascii="黑体" w:eastAsia="黑体" w:hAnsi="宋体" w:hint="eastAsia"/>
          <w:sz w:val="32"/>
          <w:szCs w:val="32"/>
        </w:rPr>
        <w:t>3</w:t>
      </w:r>
      <w:r w:rsidRPr="00A429FE">
        <w:rPr>
          <w:rFonts w:ascii="黑体" w:eastAsia="黑体" w:hAnsi="宋体" w:hint="eastAsia"/>
          <w:sz w:val="32"/>
          <w:szCs w:val="32"/>
        </w:rPr>
        <w:t>：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40"/>
          <w:szCs w:val="40"/>
        </w:rPr>
      </w:pPr>
      <w:r w:rsidRPr="00A429FE">
        <w:rPr>
          <w:rFonts w:ascii="方正大标宋简体" w:eastAsia="方正大标宋简体" w:hAnsi="宋体" w:hint="eastAsia"/>
          <w:sz w:val="40"/>
          <w:szCs w:val="40"/>
        </w:rPr>
        <w:t>济宁市“巾帼岗位明星”推荐表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18"/>
          <w:szCs w:val="18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2080"/>
        <w:gridCol w:w="934"/>
        <w:gridCol w:w="371"/>
        <w:gridCol w:w="1692"/>
        <w:gridCol w:w="1123"/>
        <w:gridCol w:w="1102"/>
      </w:tblGrid>
      <w:tr w:rsidR="00AC232D" w:rsidRPr="00A429FE" w:rsidTr="00487305">
        <w:trPr>
          <w:trHeight w:val="675"/>
          <w:jc w:val="center"/>
        </w:trPr>
        <w:tc>
          <w:tcPr>
            <w:tcW w:w="1612" w:type="dxa"/>
            <w:vAlign w:val="center"/>
          </w:tcPr>
          <w:p w:rsidR="00AC232D" w:rsidRPr="00A429FE" w:rsidRDefault="00AC232D" w:rsidP="00AC232D">
            <w:pPr>
              <w:adjustRightInd w:val="0"/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080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69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年   龄</w:t>
            </w:r>
          </w:p>
        </w:tc>
        <w:tc>
          <w:tcPr>
            <w:tcW w:w="110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694"/>
          <w:jc w:val="center"/>
        </w:trPr>
        <w:tc>
          <w:tcPr>
            <w:tcW w:w="161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政治面貌   </w:t>
            </w:r>
          </w:p>
        </w:tc>
        <w:tc>
          <w:tcPr>
            <w:tcW w:w="2080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69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10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675"/>
          <w:jc w:val="center"/>
        </w:trPr>
        <w:tc>
          <w:tcPr>
            <w:tcW w:w="1612" w:type="dxa"/>
            <w:vAlign w:val="center"/>
          </w:tcPr>
          <w:p w:rsidR="00AC232D" w:rsidRPr="00A429FE" w:rsidRDefault="00AC232D" w:rsidP="00487305">
            <w:pPr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85" w:type="dxa"/>
            <w:gridSpan w:val="3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AC232D" w:rsidRPr="00A429FE" w:rsidRDefault="00AC232D" w:rsidP="00487305">
            <w:pPr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职务（职称）</w:t>
            </w:r>
          </w:p>
        </w:tc>
        <w:tc>
          <w:tcPr>
            <w:tcW w:w="2225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cantSplit/>
          <w:trHeight w:val="4063"/>
          <w:jc w:val="center"/>
        </w:trPr>
        <w:tc>
          <w:tcPr>
            <w:tcW w:w="8914" w:type="dxa"/>
            <w:gridSpan w:val="7"/>
          </w:tcPr>
          <w:p w:rsidR="00AC232D" w:rsidRPr="00A429FE" w:rsidRDefault="00AC232D" w:rsidP="00487305">
            <w:pPr>
              <w:adjustRightInd w:val="0"/>
              <w:spacing w:line="5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个人简历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2796"/>
          <w:jc w:val="center"/>
        </w:trPr>
        <w:tc>
          <w:tcPr>
            <w:tcW w:w="4626" w:type="dxa"/>
            <w:gridSpan w:val="3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所在单位意见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  <w:tc>
          <w:tcPr>
            <w:tcW w:w="4288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县市区妇联（妇工委）或市直部门意见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  <w:tr w:rsidR="00AC232D" w:rsidRPr="00A429FE" w:rsidTr="00487305">
        <w:trPr>
          <w:trHeight w:val="2812"/>
          <w:jc w:val="center"/>
        </w:trPr>
        <w:tc>
          <w:tcPr>
            <w:tcW w:w="4626" w:type="dxa"/>
            <w:gridSpan w:val="3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市妇联意见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  <w:tc>
          <w:tcPr>
            <w:tcW w:w="4288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市领导小组意见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</w:tbl>
    <w:p w:rsidR="00DA6EA4" w:rsidRDefault="00DA6EA4" w:rsidP="00AC232D">
      <w:pPr>
        <w:adjustRightInd w:val="0"/>
        <w:rPr>
          <w:rFonts w:ascii="黑体" w:eastAsia="黑体" w:hAnsi="宋体"/>
          <w:sz w:val="32"/>
          <w:szCs w:val="32"/>
        </w:rPr>
      </w:pPr>
    </w:p>
    <w:p w:rsidR="00AC232D" w:rsidRPr="00A429FE" w:rsidRDefault="00AC232D" w:rsidP="00AC232D">
      <w:pPr>
        <w:adjustRightInd w:val="0"/>
        <w:rPr>
          <w:rFonts w:ascii="黑体" w:eastAsia="黑体" w:hAnsi="宋体"/>
          <w:sz w:val="32"/>
          <w:szCs w:val="32"/>
        </w:rPr>
      </w:pPr>
      <w:r w:rsidRPr="00A429FE">
        <w:rPr>
          <w:rFonts w:ascii="黑体" w:eastAsia="黑体" w:hAnsi="宋体" w:hint="eastAsia"/>
          <w:sz w:val="32"/>
          <w:szCs w:val="32"/>
        </w:rPr>
        <w:lastRenderedPageBreak/>
        <w:t>附件</w:t>
      </w:r>
      <w:r w:rsidR="00F30FC1">
        <w:rPr>
          <w:rFonts w:ascii="黑体" w:eastAsia="黑体" w:hAnsi="宋体" w:hint="eastAsia"/>
          <w:sz w:val="32"/>
          <w:szCs w:val="32"/>
        </w:rPr>
        <w:t>4</w:t>
      </w:r>
      <w:r w:rsidRPr="00A429FE">
        <w:rPr>
          <w:rFonts w:ascii="黑体" w:eastAsia="黑体" w:hAnsi="宋体" w:hint="eastAsia"/>
          <w:sz w:val="32"/>
          <w:szCs w:val="32"/>
        </w:rPr>
        <w:t>：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40"/>
          <w:szCs w:val="40"/>
        </w:rPr>
      </w:pPr>
      <w:r w:rsidRPr="00A429FE">
        <w:rPr>
          <w:rFonts w:ascii="方正大标宋简体" w:eastAsia="方正大标宋简体" w:hAnsi="宋体" w:hint="eastAsia"/>
          <w:sz w:val="40"/>
          <w:szCs w:val="40"/>
        </w:rPr>
        <w:t>济宁市“巾帼建功”竞赛活动先进工作者推荐表</w:t>
      </w:r>
    </w:p>
    <w:p w:rsidR="00AC232D" w:rsidRPr="00A429FE" w:rsidRDefault="00AC232D" w:rsidP="00AC232D">
      <w:pPr>
        <w:adjustRightInd w:val="0"/>
        <w:jc w:val="center"/>
        <w:rPr>
          <w:rFonts w:ascii="方正大标宋简体" w:eastAsia="方正大标宋简体" w:hAnsi="宋体"/>
          <w:sz w:val="18"/>
          <w:szCs w:val="18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862"/>
        <w:gridCol w:w="971"/>
        <w:gridCol w:w="522"/>
        <w:gridCol w:w="926"/>
        <w:gridCol w:w="491"/>
        <w:gridCol w:w="819"/>
        <w:gridCol w:w="561"/>
        <w:gridCol w:w="1014"/>
      </w:tblGrid>
      <w:tr w:rsidR="00AC232D" w:rsidRPr="00A429FE" w:rsidTr="00487305">
        <w:trPr>
          <w:trHeight w:val="681"/>
          <w:jc w:val="center"/>
        </w:trPr>
        <w:tc>
          <w:tcPr>
            <w:tcW w:w="1985" w:type="dxa"/>
            <w:vAlign w:val="center"/>
          </w:tcPr>
          <w:p w:rsidR="00AC232D" w:rsidRPr="00A429FE" w:rsidRDefault="00AC232D" w:rsidP="00AC232D">
            <w:pPr>
              <w:adjustRightInd w:val="0"/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宋体" w:hAnsi="宋体"/>
                <w:w w:val="90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6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年  龄</w:t>
            </w:r>
          </w:p>
        </w:tc>
        <w:tc>
          <w:tcPr>
            <w:tcW w:w="1014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699"/>
          <w:jc w:val="center"/>
        </w:trPr>
        <w:tc>
          <w:tcPr>
            <w:tcW w:w="1985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862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014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681"/>
          <w:jc w:val="center"/>
        </w:trPr>
        <w:tc>
          <w:tcPr>
            <w:tcW w:w="1985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281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职务</w:t>
            </w:r>
          </w:p>
          <w:p w:rsidR="00AC232D" w:rsidRPr="00A429FE" w:rsidRDefault="00AC232D" w:rsidP="00487305">
            <w:pPr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（职称）</w:t>
            </w:r>
          </w:p>
        </w:tc>
        <w:tc>
          <w:tcPr>
            <w:tcW w:w="1574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681"/>
          <w:jc w:val="center"/>
        </w:trPr>
        <w:tc>
          <w:tcPr>
            <w:tcW w:w="1985" w:type="dxa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281" w:type="dxa"/>
            <w:gridSpan w:val="4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574" w:type="dxa"/>
            <w:gridSpan w:val="2"/>
            <w:vAlign w:val="center"/>
          </w:tcPr>
          <w:p w:rsidR="00AC232D" w:rsidRPr="00A429FE" w:rsidRDefault="00AC232D" w:rsidP="00487305">
            <w:pPr>
              <w:adjustRightInd w:val="0"/>
              <w:spacing w:line="5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cantSplit/>
          <w:trHeight w:val="3303"/>
          <w:jc w:val="center"/>
        </w:trPr>
        <w:tc>
          <w:tcPr>
            <w:tcW w:w="9150" w:type="dxa"/>
            <w:gridSpan w:val="9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个人简历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AC232D" w:rsidRPr="00A429FE" w:rsidTr="00487305">
        <w:trPr>
          <w:trHeight w:val="2818"/>
          <w:jc w:val="center"/>
        </w:trPr>
        <w:tc>
          <w:tcPr>
            <w:tcW w:w="4818" w:type="dxa"/>
            <w:gridSpan w:val="3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所在单位意见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  <w:tc>
          <w:tcPr>
            <w:tcW w:w="4333" w:type="dxa"/>
            <w:gridSpan w:val="6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县市区妇联（妇工委）或市直部门意见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  <w:tr w:rsidR="00AC232D" w:rsidRPr="00A429FE" w:rsidTr="00487305">
        <w:trPr>
          <w:trHeight w:val="2836"/>
          <w:jc w:val="center"/>
        </w:trPr>
        <w:tc>
          <w:tcPr>
            <w:tcW w:w="4818" w:type="dxa"/>
            <w:gridSpan w:val="3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市妇联意见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  <w:tc>
          <w:tcPr>
            <w:tcW w:w="4333" w:type="dxa"/>
            <w:gridSpan w:val="6"/>
            <w:vAlign w:val="center"/>
          </w:tcPr>
          <w:p w:rsidR="00AC232D" w:rsidRPr="00A429FE" w:rsidRDefault="00AC232D" w:rsidP="00487305">
            <w:pPr>
              <w:adjustRightInd w:val="0"/>
              <w:spacing w:line="520" w:lineRule="exact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>市领导小组意见</w:t>
            </w: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600" w:lineRule="exact"/>
              <w:textAlignment w:val="center"/>
              <w:rPr>
                <w:rFonts w:ascii="宋体" w:hAnsi="宋体"/>
                <w:szCs w:val="21"/>
              </w:rPr>
            </w:pP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盖章</w:t>
            </w:r>
          </w:p>
          <w:p w:rsidR="00AC232D" w:rsidRPr="00A429FE" w:rsidRDefault="00AC232D" w:rsidP="00487305">
            <w:pPr>
              <w:adjustRightInd w:val="0"/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29FE"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</w:tbl>
    <w:p w:rsidR="009D06B2" w:rsidRDefault="009D06B2"/>
    <w:sectPr w:rsidR="009D06B2" w:rsidSect="009D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19" w:rsidRDefault="008B0819" w:rsidP="00F2315D">
      <w:r>
        <w:separator/>
      </w:r>
    </w:p>
  </w:endnote>
  <w:endnote w:type="continuationSeparator" w:id="0">
    <w:p w:rsidR="008B0819" w:rsidRDefault="008B0819" w:rsidP="00F2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19" w:rsidRDefault="008B0819" w:rsidP="00F2315D">
      <w:r>
        <w:separator/>
      </w:r>
    </w:p>
  </w:footnote>
  <w:footnote w:type="continuationSeparator" w:id="0">
    <w:p w:rsidR="008B0819" w:rsidRDefault="008B0819" w:rsidP="00F23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3EA"/>
    <w:rsid w:val="00086495"/>
    <w:rsid w:val="000D158A"/>
    <w:rsid w:val="001379E5"/>
    <w:rsid w:val="00151DF3"/>
    <w:rsid w:val="001C0A49"/>
    <w:rsid w:val="001C5AB0"/>
    <w:rsid w:val="00200846"/>
    <w:rsid w:val="00240BA6"/>
    <w:rsid w:val="00262C9D"/>
    <w:rsid w:val="002B6D7A"/>
    <w:rsid w:val="00343DE4"/>
    <w:rsid w:val="004701D5"/>
    <w:rsid w:val="004C63EA"/>
    <w:rsid w:val="005E5F15"/>
    <w:rsid w:val="006829DE"/>
    <w:rsid w:val="006D12A8"/>
    <w:rsid w:val="007962D9"/>
    <w:rsid w:val="008B0819"/>
    <w:rsid w:val="00982BA2"/>
    <w:rsid w:val="009B3DA1"/>
    <w:rsid w:val="009D06B2"/>
    <w:rsid w:val="00AC232D"/>
    <w:rsid w:val="00AE4E53"/>
    <w:rsid w:val="00B732C1"/>
    <w:rsid w:val="00BE417C"/>
    <w:rsid w:val="00C777DE"/>
    <w:rsid w:val="00CE5B84"/>
    <w:rsid w:val="00D02B61"/>
    <w:rsid w:val="00D263AF"/>
    <w:rsid w:val="00DA6EA4"/>
    <w:rsid w:val="00E774E9"/>
    <w:rsid w:val="00EB44B6"/>
    <w:rsid w:val="00F2315D"/>
    <w:rsid w:val="00F30FC1"/>
    <w:rsid w:val="00F5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DA6E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DA6EA4"/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A6E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6EA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2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231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2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231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2016-12-08T02:08:00Z</cp:lastPrinted>
  <dcterms:created xsi:type="dcterms:W3CDTF">2016-11-03T01:16:00Z</dcterms:created>
  <dcterms:modified xsi:type="dcterms:W3CDTF">2016-12-08T08:08:00Z</dcterms:modified>
</cp:coreProperties>
</file>